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4702EDC4" w:rsidR="00406F4B" w:rsidRPr="003D1DA0" w:rsidRDefault="00406F4B" w:rsidP="00743743">
      <w:pPr>
        <w:pStyle w:val="NoSpacing"/>
        <w:jc w:val="center"/>
        <w:rPr>
          <w:rFonts w:ascii="Algerian" w:hAnsi="Algerian" w:cstheme="majorBidi"/>
          <w:b/>
          <w:bCs/>
          <w:sz w:val="72"/>
          <w:szCs w:val="72"/>
        </w:rPr>
      </w:pPr>
      <w:r w:rsidRPr="003D1DA0">
        <w:rPr>
          <w:rFonts w:ascii="Algerian" w:hAnsi="Algerian" w:cstheme="majorBidi"/>
          <w:b/>
          <w:bCs/>
          <w:sz w:val="72"/>
          <w:szCs w:val="72"/>
        </w:rPr>
        <w:t>Shabbos Stories for</w:t>
      </w:r>
    </w:p>
    <w:p w14:paraId="00DC38BE" w14:textId="3F5644C0" w:rsidR="00406F4B" w:rsidRPr="001D73F6" w:rsidRDefault="00661950" w:rsidP="00743743">
      <w:pPr>
        <w:pStyle w:val="NoSpacing"/>
        <w:jc w:val="center"/>
        <w:rPr>
          <w:rFonts w:ascii="Algerian" w:hAnsi="Algerian" w:cstheme="majorBidi"/>
          <w:b/>
          <w:bCs/>
          <w:sz w:val="72"/>
          <w:szCs w:val="72"/>
        </w:rPr>
      </w:pPr>
      <w:proofErr w:type="spellStart"/>
      <w:r w:rsidRPr="001D73F6">
        <w:rPr>
          <w:rFonts w:ascii="Algerian" w:hAnsi="Algerian" w:cstheme="majorBidi"/>
          <w:b/>
          <w:bCs/>
          <w:sz w:val="72"/>
          <w:szCs w:val="72"/>
        </w:rPr>
        <w:t>Parshas</w:t>
      </w:r>
      <w:proofErr w:type="spellEnd"/>
      <w:r w:rsidRPr="001D73F6">
        <w:rPr>
          <w:rFonts w:ascii="Algerian" w:hAnsi="Algerian" w:cstheme="majorBidi"/>
          <w:b/>
          <w:bCs/>
          <w:sz w:val="72"/>
          <w:szCs w:val="72"/>
        </w:rPr>
        <w:t xml:space="preserve"> </w:t>
      </w:r>
      <w:r w:rsidR="001D73F6" w:rsidRPr="001D73F6">
        <w:rPr>
          <w:rFonts w:ascii="Algerian" w:hAnsi="Algerian" w:cstheme="majorBidi"/>
          <w:b/>
          <w:bCs/>
          <w:sz w:val="72"/>
          <w:szCs w:val="72"/>
        </w:rPr>
        <w:t>VAYERA</w:t>
      </w:r>
      <w:r w:rsidR="00620A85" w:rsidRPr="001D73F6">
        <w:rPr>
          <w:rFonts w:ascii="Algerian" w:hAnsi="Algerian" w:cstheme="majorBidi"/>
          <w:b/>
          <w:bCs/>
          <w:sz w:val="72"/>
          <w:szCs w:val="72"/>
        </w:rPr>
        <w:t xml:space="preserve"> 578</w:t>
      </w:r>
      <w:r w:rsidR="00411604" w:rsidRPr="001D73F6">
        <w:rPr>
          <w:rFonts w:ascii="Algerian" w:hAnsi="Algerian" w:cstheme="majorBidi"/>
          <w:b/>
          <w:bCs/>
          <w:sz w:val="72"/>
          <w:szCs w:val="72"/>
        </w:rPr>
        <w:t>3</w:t>
      </w:r>
    </w:p>
    <w:p w14:paraId="1B798EB1" w14:textId="0FCF1B69"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1D73F6">
        <w:rPr>
          <w:rFonts w:ascii="Times New Roman" w:hAnsi="Times New Roman"/>
          <w:sz w:val="28"/>
          <w:szCs w:val="28"/>
        </w:rPr>
        <w:t>9</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1A37C5">
        <w:rPr>
          <w:rFonts w:ascii="Times New Roman" w:hAnsi="Times New Roman"/>
          <w:sz w:val="28"/>
          <w:szCs w:val="28"/>
        </w:rPr>
        <w:t>1</w:t>
      </w:r>
      <w:r w:rsidR="001D73F6">
        <w:rPr>
          <w:rFonts w:ascii="Times New Roman" w:hAnsi="Times New Roman"/>
          <w:sz w:val="28"/>
          <w:szCs w:val="28"/>
        </w:rPr>
        <w:t>8</w:t>
      </w:r>
      <w:r w:rsidR="00411604">
        <w:rPr>
          <w:rFonts w:ascii="Times New Roman" w:hAnsi="Times New Roman"/>
          <w:sz w:val="28"/>
          <w:szCs w:val="28"/>
        </w:rPr>
        <w:t xml:space="preserve"> </w:t>
      </w:r>
      <w:r w:rsidR="003D1DA0">
        <w:rPr>
          <w:rFonts w:ascii="Times New Roman" w:hAnsi="Times New Roman"/>
          <w:sz w:val="28"/>
          <w:szCs w:val="28"/>
        </w:rPr>
        <w:t>Chevron</w:t>
      </w:r>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1A37C5">
        <w:rPr>
          <w:rFonts w:ascii="Times New Roman" w:hAnsi="Times New Roman"/>
          <w:sz w:val="28"/>
          <w:szCs w:val="28"/>
        </w:rPr>
        <w:t>Novem</w:t>
      </w:r>
      <w:r w:rsidR="002A2B82">
        <w:rPr>
          <w:rFonts w:ascii="Times New Roman" w:hAnsi="Times New Roman"/>
          <w:sz w:val="28"/>
          <w:szCs w:val="28"/>
        </w:rPr>
        <w:t xml:space="preserve">ber </w:t>
      </w:r>
      <w:r w:rsidR="001D73F6">
        <w:rPr>
          <w:rFonts w:ascii="Times New Roman" w:hAnsi="Times New Roman"/>
          <w:sz w:val="28"/>
          <w:szCs w:val="28"/>
        </w:rPr>
        <w:t>12</w:t>
      </w:r>
      <w:r w:rsidR="003D1DA0">
        <w:rPr>
          <w:rFonts w:ascii="Times New Roman" w:hAnsi="Times New Roman"/>
          <w:sz w:val="28"/>
          <w:szCs w:val="28"/>
        </w:rPr>
        <w:t>,</w:t>
      </w:r>
      <w:r w:rsidR="00C33A4E">
        <w:rPr>
          <w:rFonts w:ascii="Times New Roman" w:hAnsi="Times New Roman"/>
          <w:sz w:val="28"/>
          <w:szCs w:val="28"/>
        </w:rPr>
        <w:t xml:space="preserve">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30BA119C"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55B22426" w14:textId="77777777" w:rsidR="003B11A1" w:rsidRDefault="003B11A1" w:rsidP="003B11A1">
      <w:pPr>
        <w:pStyle w:val="NoSpacing"/>
        <w:jc w:val="center"/>
        <w:rPr>
          <w:rFonts w:asciiTheme="majorBidi" w:hAnsiTheme="majorBidi" w:cstheme="majorBidi"/>
          <w:b/>
          <w:bCs/>
          <w:sz w:val="72"/>
          <w:szCs w:val="72"/>
        </w:rPr>
      </w:pPr>
      <w:r w:rsidRPr="003B11A1">
        <w:rPr>
          <w:rFonts w:asciiTheme="majorBidi" w:hAnsiTheme="majorBidi" w:cstheme="majorBidi"/>
          <w:b/>
          <w:bCs/>
          <w:sz w:val="72"/>
          <w:szCs w:val="72"/>
        </w:rPr>
        <w:t xml:space="preserve">More than Just Your </w:t>
      </w:r>
    </w:p>
    <w:p w14:paraId="03E509F3" w14:textId="338D7AF0" w:rsidR="00743125" w:rsidRPr="003B11A1" w:rsidRDefault="003B11A1" w:rsidP="003B11A1">
      <w:pPr>
        <w:pStyle w:val="NoSpacing"/>
        <w:jc w:val="center"/>
        <w:rPr>
          <w:rFonts w:asciiTheme="majorBidi" w:hAnsiTheme="majorBidi" w:cstheme="majorBidi"/>
          <w:b/>
          <w:bCs/>
          <w:sz w:val="72"/>
          <w:szCs w:val="72"/>
        </w:rPr>
      </w:pPr>
      <w:r w:rsidRPr="003B11A1">
        <w:rPr>
          <w:rFonts w:asciiTheme="majorBidi" w:hAnsiTheme="majorBidi" w:cstheme="majorBidi"/>
          <w:b/>
          <w:bCs/>
          <w:sz w:val="72"/>
          <w:szCs w:val="72"/>
        </w:rPr>
        <w:t>Logical Arguments</w:t>
      </w:r>
    </w:p>
    <w:p w14:paraId="3547FB50" w14:textId="77777777" w:rsidR="003B11A1" w:rsidRPr="003B11A1" w:rsidRDefault="003B11A1" w:rsidP="003B11A1">
      <w:pPr>
        <w:pStyle w:val="NoSpacing"/>
        <w:jc w:val="center"/>
        <w:rPr>
          <w:rFonts w:asciiTheme="majorBidi" w:hAnsiTheme="majorBidi" w:cstheme="majorBidi"/>
          <w:b/>
          <w:bCs/>
          <w:sz w:val="8"/>
          <w:szCs w:val="8"/>
        </w:rPr>
      </w:pPr>
    </w:p>
    <w:p w14:paraId="5CBBCEC6" w14:textId="453B9A1F" w:rsidR="00743125" w:rsidRPr="003B11A1" w:rsidRDefault="00743125" w:rsidP="003B11A1">
      <w:pPr>
        <w:pStyle w:val="NoSpacing"/>
        <w:jc w:val="center"/>
        <w:rPr>
          <w:rFonts w:asciiTheme="majorBidi" w:hAnsiTheme="majorBidi" w:cstheme="majorBidi"/>
          <w:b/>
          <w:bCs/>
          <w:sz w:val="72"/>
          <w:szCs w:val="72"/>
        </w:rPr>
      </w:pPr>
      <w:r w:rsidRPr="003B11A1">
        <w:rPr>
          <w:rFonts w:asciiTheme="majorBidi" w:hAnsiTheme="majorBidi" w:cstheme="majorBidi"/>
          <w:b/>
          <w:bCs/>
          <w:noProof/>
          <w:sz w:val="72"/>
          <w:szCs w:val="72"/>
        </w:rPr>
        <w:drawing>
          <wp:inline distT="0" distB="0" distL="0" distR="0" wp14:anchorId="1A946018" wp14:editId="49374179">
            <wp:extent cx="204787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7875" cy="2143125"/>
                    </a:xfrm>
                    <a:prstGeom prst="rect">
                      <a:avLst/>
                    </a:prstGeom>
                  </pic:spPr>
                </pic:pic>
              </a:graphicData>
            </a:graphic>
          </wp:inline>
        </w:drawing>
      </w:r>
    </w:p>
    <w:p w14:paraId="6267799B" w14:textId="77777777" w:rsidR="003B11A1" w:rsidRDefault="003B11A1" w:rsidP="003B11A1">
      <w:pPr>
        <w:pStyle w:val="NoSpacing"/>
        <w:jc w:val="both"/>
        <w:rPr>
          <w:rFonts w:asciiTheme="majorBidi" w:hAnsiTheme="majorBidi" w:cstheme="majorBidi"/>
          <w:sz w:val="28"/>
          <w:szCs w:val="28"/>
        </w:rPr>
      </w:pPr>
    </w:p>
    <w:p w14:paraId="5DE76CBA" w14:textId="77777777" w:rsidR="003B11A1" w:rsidRDefault="00743125" w:rsidP="003B11A1">
      <w:pPr>
        <w:pStyle w:val="NoSpacing"/>
        <w:ind w:firstLine="720"/>
        <w:jc w:val="both"/>
        <w:rPr>
          <w:rFonts w:asciiTheme="majorBidi" w:hAnsiTheme="majorBidi" w:cstheme="majorBidi"/>
          <w:sz w:val="28"/>
          <w:szCs w:val="28"/>
        </w:rPr>
      </w:pPr>
      <w:r w:rsidRPr="003B11A1">
        <w:rPr>
          <w:rFonts w:asciiTheme="majorBidi" w:hAnsiTheme="majorBidi" w:cstheme="majorBidi"/>
          <w:sz w:val="28"/>
          <w:szCs w:val="28"/>
        </w:rPr>
        <w:t xml:space="preserve">I recently came across an article about the spiritual act of listening. The author cited a powerful and (I think) frightening story which was related by Viktor Frankl, a Holocaust survivor and creator of logotherapy, a form of therapy which focuses on man’s search for meaning. </w:t>
      </w:r>
    </w:p>
    <w:p w14:paraId="32A756F3" w14:textId="77777777" w:rsidR="003B11A1" w:rsidRDefault="00743125" w:rsidP="003B11A1">
      <w:pPr>
        <w:pStyle w:val="NoSpacing"/>
        <w:ind w:firstLine="720"/>
        <w:jc w:val="both"/>
        <w:rPr>
          <w:rFonts w:asciiTheme="majorBidi" w:hAnsiTheme="majorBidi" w:cstheme="majorBidi"/>
          <w:sz w:val="28"/>
          <w:szCs w:val="28"/>
        </w:rPr>
      </w:pPr>
      <w:r w:rsidRPr="003B11A1">
        <w:rPr>
          <w:rFonts w:asciiTheme="majorBidi" w:hAnsiTheme="majorBidi" w:cstheme="majorBidi"/>
          <w:sz w:val="28"/>
          <w:szCs w:val="28"/>
        </w:rPr>
        <w:t xml:space="preserve">He tells the story of a patient who called him in middle of the night to inform him that she was at the verge of immediately ending her life. She was neither hysterical nor did she seem to have taken leave of her faculties. She calmly stated that she had reached the end of her rope. It was over. </w:t>
      </w:r>
    </w:p>
    <w:p w14:paraId="4388663F" w14:textId="77777777" w:rsidR="003B11A1" w:rsidRDefault="00743125" w:rsidP="003B11A1">
      <w:pPr>
        <w:pStyle w:val="NoSpacing"/>
        <w:ind w:firstLine="720"/>
        <w:jc w:val="both"/>
        <w:rPr>
          <w:rFonts w:asciiTheme="majorBidi" w:hAnsiTheme="majorBidi" w:cstheme="majorBidi"/>
          <w:sz w:val="28"/>
          <w:szCs w:val="28"/>
        </w:rPr>
      </w:pPr>
      <w:r w:rsidRPr="003B11A1">
        <w:rPr>
          <w:rFonts w:asciiTheme="majorBidi" w:hAnsiTheme="majorBidi" w:cstheme="majorBidi"/>
          <w:sz w:val="28"/>
          <w:szCs w:val="28"/>
        </w:rPr>
        <w:t xml:space="preserve">Dr. Frankl kept her on the phone for two hours, explaining how her life was important, her value to her family in particular and her community in general, was meaningful. G-d loved her and wanted her to live. He enabled her to realize that her life had meaning. </w:t>
      </w:r>
    </w:p>
    <w:p w14:paraId="224CE8DC" w14:textId="62C757D3" w:rsidR="00743125" w:rsidRDefault="00743125" w:rsidP="003B11A1">
      <w:pPr>
        <w:pStyle w:val="NoSpacing"/>
        <w:ind w:firstLine="720"/>
        <w:jc w:val="both"/>
        <w:rPr>
          <w:rFonts w:asciiTheme="majorBidi" w:hAnsiTheme="majorBidi" w:cstheme="majorBidi"/>
          <w:sz w:val="28"/>
          <w:szCs w:val="28"/>
        </w:rPr>
      </w:pPr>
      <w:r w:rsidRPr="003B11A1">
        <w:rPr>
          <w:rFonts w:asciiTheme="majorBidi" w:hAnsiTheme="majorBidi" w:cstheme="majorBidi"/>
          <w:sz w:val="28"/>
          <w:szCs w:val="28"/>
        </w:rPr>
        <w:t xml:space="preserve">After two hours of arguments, the woman just as calmly declared that she had changed her mind. She was willing to go on living. When Frankl saw her next, he </w:t>
      </w:r>
      <w:r w:rsidRPr="003B11A1">
        <w:rPr>
          <w:rFonts w:asciiTheme="majorBidi" w:hAnsiTheme="majorBidi" w:cstheme="majorBidi"/>
          <w:sz w:val="28"/>
          <w:szCs w:val="28"/>
        </w:rPr>
        <w:lastRenderedPageBreak/>
        <w:t>asked which one of his reasons for living convinced her to change her mind. She replied, “It was none of</w:t>
      </w:r>
      <w:r w:rsidRPr="003B11A1">
        <w:rPr>
          <w:rFonts w:asciiTheme="majorBidi" w:hAnsiTheme="majorBidi" w:cstheme="majorBidi"/>
          <w:sz w:val="28"/>
          <w:szCs w:val="28"/>
        </w:rPr>
        <w:t xml:space="preserve"> </w:t>
      </w:r>
      <w:r w:rsidRPr="003B11A1">
        <w:rPr>
          <w:rFonts w:asciiTheme="majorBidi" w:hAnsiTheme="majorBidi" w:cstheme="majorBidi"/>
          <w:sz w:val="28"/>
          <w:szCs w:val="28"/>
        </w:rPr>
        <w:t>your arguments. It was the fact that someone was willing to listen to me in middle of the night for two hours that convinced me that my life was worth living</w:t>
      </w:r>
      <w:r w:rsidRPr="003B11A1">
        <w:rPr>
          <w:rFonts w:asciiTheme="majorBidi" w:hAnsiTheme="majorBidi" w:cstheme="majorBidi"/>
          <w:sz w:val="28"/>
          <w:szCs w:val="28"/>
        </w:rPr>
        <w:t>.</w:t>
      </w:r>
    </w:p>
    <w:p w14:paraId="14812ACC" w14:textId="77777777" w:rsidR="003B11A1" w:rsidRPr="003B11A1" w:rsidRDefault="003B11A1" w:rsidP="003B11A1">
      <w:pPr>
        <w:pStyle w:val="NoSpacing"/>
        <w:ind w:firstLine="720"/>
        <w:jc w:val="both"/>
        <w:rPr>
          <w:rFonts w:asciiTheme="majorBidi" w:hAnsiTheme="majorBidi" w:cstheme="majorBidi"/>
          <w:sz w:val="28"/>
          <w:szCs w:val="28"/>
        </w:rPr>
      </w:pPr>
    </w:p>
    <w:p w14:paraId="331D84CD" w14:textId="05E930A5" w:rsidR="003B11A1" w:rsidRDefault="003B11A1" w:rsidP="003B11A1">
      <w:pPr>
        <w:pStyle w:val="NoSpacing"/>
        <w:jc w:val="both"/>
        <w:rPr>
          <w:rFonts w:asciiTheme="majorBidi" w:hAnsiTheme="majorBidi" w:cstheme="majorBidi"/>
          <w:i/>
          <w:iCs/>
          <w:sz w:val="28"/>
          <w:szCs w:val="28"/>
        </w:rPr>
      </w:pPr>
      <w:r w:rsidRPr="003B11A1">
        <w:rPr>
          <w:rFonts w:asciiTheme="majorBidi" w:hAnsiTheme="majorBidi" w:cstheme="majorBidi"/>
          <w:i/>
          <w:iCs/>
          <w:sz w:val="28"/>
          <w:szCs w:val="28"/>
        </w:rPr>
        <w:t xml:space="preserve">Reprinted from the </w:t>
      </w:r>
      <w:proofErr w:type="spellStart"/>
      <w:r w:rsidRPr="003B11A1">
        <w:rPr>
          <w:rFonts w:asciiTheme="majorBidi" w:hAnsiTheme="majorBidi" w:cstheme="majorBidi"/>
          <w:i/>
          <w:iCs/>
          <w:sz w:val="28"/>
          <w:szCs w:val="28"/>
        </w:rPr>
        <w:t>Parshat</w:t>
      </w:r>
      <w:proofErr w:type="spellEnd"/>
      <w:r w:rsidRPr="003B11A1">
        <w:rPr>
          <w:rFonts w:asciiTheme="majorBidi" w:hAnsiTheme="majorBidi" w:cstheme="majorBidi"/>
          <w:i/>
          <w:iCs/>
          <w:sz w:val="28"/>
          <w:szCs w:val="28"/>
        </w:rPr>
        <w:t xml:space="preserve"> </w:t>
      </w:r>
      <w:proofErr w:type="spellStart"/>
      <w:r w:rsidRPr="003B11A1">
        <w:rPr>
          <w:rFonts w:asciiTheme="majorBidi" w:hAnsiTheme="majorBidi" w:cstheme="majorBidi"/>
          <w:i/>
          <w:iCs/>
          <w:sz w:val="28"/>
          <w:szCs w:val="28"/>
        </w:rPr>
        <w:t>Haazina</w:t>
      </w:r>
      <w:proofErr w:type="spellEnd"/>
      <w:r w:rsidRPr="003B11A1">
        <w:rPr>
          <w:rFonts w:asciiTheme="majorBidi" w:hAnsiTheme="majorBidi" w:cstheme="majorBidi"/>
          <w:i/>
          <w:iCs/>
          <w:sz w:val="28"/>
          <w:szCs w:val="28"/>
        </w:rPr>
        <w:t xml:space="preserve"> 5783 email of Rabbi A.L. </w:t>
      </w:r>
      <w:proofErr w:type="spellStart"/>
      <w:r w:rsidRPr="003B11A1">
        <w:rPr>
          <w:rFonts w:asciiTheme="majorBidi" w:hAnsiTheme="majorBidi" w:cstheme="majorBidi"/>
          <w:i/>
          <w:iCs/>
          <w:sz w:val="28"/>
          <w:szCs w:val="28"/>
        </w:rPr>
        <w:t>Scheinbaum’s</w:t>
      </w:r>
      <w:proofErr w:type="spellEnd"/>
      <w:r w:rsidRPr="003B11A1">
        <w:rPr>
          <w:rFonts w:asciiTheme="majorBidi" w:hAnsiTheme="majorBidi" w:cstheme="majorBidi"/>
          <w:i/>
          <w:iCs/>
          <w:sz w:val="28"/>
          <w:szCs w:val="28"/>
        </w:rPr>
        <w:t xml:space="preserve"> </w:t>
      </w:r>
      <w:proofErr w:type="spellStart"/>
      <w:r w:rsidRPr="003B11A1">
        <w:rPr>
          <w:rFonts w:asciiTheme="majorBidi" w:hAnsiTheme="majorBidi" w:cstheme="majorBidi"/>
          <w:i/>
          <w:iCs/>
          <w:sz w:val="28"/>
          <w:szCs w:val="28"/>
        </w:rPr>
        <w:t>Peninim</w:t>
      </w:r>
      <w:proofErr w:type="spellEnd"/>
      <w:r w:rsidRPr="003B11A1">
        <w:rPr>
          <w:rFonts w:asciiTheme="majorBidi" w:hAnsiTheme="majorBidi" w:cstheme="majorBidi"/>
          <w:i/>
          <w:iCs/>
          <w:sz w:val="28"/>
          <w:szCs w:val="28"/>
        </w:rPr>
        <w:t xml:space="preserve"> on the Torah.</w:t>
      </w:r>
    </w:p>
    <w:p w14:paraId="5DFBD121" w14:textId="77777777" w:rsidR="00570205" w:rsidRPr="008A25E3" w:rsidRDefault="00570205" w:rsidP="003B11A1">
      <w:pPr>
        <w:pStyle w:val="NoSpacing"/>
        <w:jc w:val="both"/>
        <w:rPr>
          <w:rFonts w:asciiTheme="majorBidi" w:hAnsiTheme="majorBidi" w:cstheme="majorBidi"/>
          <w:i/>
          <w:iCs/>
          <w:sz w:val="8"/>
          <w:szCs w:val="8"/>
        </w:rPr>
      </w:pPr>
    </w:p>
    <w:p w14:paraId="1436835C" w14:textId="77777777" w:rsidR="00570205" w:rsidRDefault="00570205" w:rsidP="00570205">
      <w:pPr>
        <w:pStyle w:val="NoSpacing"/>
        <w:jc w:val="center"/>
        <w:rPr>
          <w:rFonts w:asciiTheme="majorBidi" w:hAnsiTheme="majorBidi" w:cstheme="majorBidi"/>
          <w:b/>
          <w:bCs/>
          <w:sz w:val="72"/>
          <w:szCs w:val="72"/>
        </w:rPr>
      </w:pPr>
      <w:r w:rsidRPr="00570205">
        <w:rPr>
          <w:rFonts w:asciiTheme="majorBidi" w:hAnsiTheme="majorBidi" w:cstheme="majorBidi"/>
          <w:b/>
          <w:bCs/>
          <w:sz w:val="72"/>
          <w:szCs w:val="72"/>
        </w:rPr>
        <w:t xml:space="preserve">Do They Tell Such </w:t>
      </w:r>
    </w:p>
    <w:p w14:paraId="1E68C62F" w14:textId="4A03F0B7" w:rsidR="00570205" w:rsidRPr="00570205" w:rsidRDefault="00570205" w:rsidP="00570205">
      <w:pPr>
        <w:pStyle w:val="NoSpacing"/>
        <w:jc w:val="center"/>
        <w:rPr>
          <w:rFonts w:asciiTheme="majorBidi" w:hAnsiTheme="majorBidi" w:cstheme="majorBidi"/>
          <w:b/>
          <w:bCs/>
          <w:sz w:val="72"/>
          <w:szCs w:val="72"/>
        </w:rPr>
      </w:pPr>
      <w:r w:rsidRPr="00570205">
        <w:rPr>
          <w:rFonts w:asciiTheme="majorBidi" w:hAnsiTheme="majorBidi" w:cstheme="majorBidi"/>
          <w:b/>
          <w:bCs/>
          <w:sz w:val="72"/>
          <w:szCs w:val="72"/>
        </w:rPr>
        <w:t>Stories about You?</w:t>
      </w:r>
    </w:p>
    <w:p w14:paraId="622B476F" w14:textId="77777777" w:rsidR="00570205" w:rsidRPr="00570205" w:rsidRDefault="00570205" w:rsidP="00570205">
      <w:pPr>
        <w:pStyle w:val="NoSpacing"/>
        <w:jc w:val="center"/>
        <w:rPr>
          <w:rFonts w:asciiTheme="majorBidi" w:hAnsiTheme="majorBidi" w:cstheme="majorBidi"/>
          <w:sz w:val="28"/>
          <w:szCs w:val="28"/>
        </w:rPr>
      </w:pPr>
    </w:p>
    <w:p w14:paraId="41FD096E" w14:textId="1B93F121" w:rsidR="00570205" w:rsidRPr="00570205" w:rsidRDefault="008A25E3" w:rsidP="00570205">
      <w:pPr>
        <w:pStyle w:val="NoSpacing"/>
        <w:jc w:val="center"/>
        <w:rPr>
          <w:rFonts w:asciiTheme="majorBidi" w:hAnsiTheme="majorBidi" w:cstheme="majorBidi"/>
          <w:sz w:val="28"/>
          <w:szCs w:val="28"/>
        </w:rPr>
      </w:pPr>
      <w:r>
        <w:rPr>
          <w:noProof/>
        </w:rPr>
        <w:drawing>
          <wp:inline distT="0" distB="0" distL="0" distR="0" wp14:anchorId="15963936" wp14:editId="2D40DD08">
            <wp:extent cx="1676400" cy="2131581"/>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79087" cy="2134998"/>
                    </a:xfrm>
                    <a:prstGeom prst="rect">
                      <a:avLst/>
                    </a:prstGeom>
                  </pic:spPr>
                </pic:pic>
              </a:graphicData>
            </a:graphic>
          </wp:inline>
        </w:drawing>
      </w:r>
    </w:p>
    <w:p w14:paraId="5A6308A8" w14:textId="77777777" w:rsidR="00570205" w:rsidRDefault="00570205" w:rsidP="00570205">
      <w:pPr>
        <w:pStyle w:val="NoSpacing"/>
        <w:jc w:val="both"/>
        <w:rPr>
          <w:rFonts w:asciiTheme="majorBidi" w:hAnsiTheme="majorBidi" w:cstheme="majorBidi"/>
          <w:sz w:val="28"/>
          <w:szCs w:val="28"/>
        </w:rPr>
      </w:pPr>
    </w:p>
    <w:p w14:paraId="3EFBF63B" w14:textId="77777777" w:rsidR="00570205" w:rsidRDefault="00570205" w:rsidP="00570205">
      <w:pPr>
        <w:pStyle w:val="NoSpacing"/>
        <w:ind w:firstLine="720"/>
        <w:jc w:val="both"/>
        <w:rPr>
          <w:rFonts w:asciiTheme="majorBidi" w:hAnsiTheme="majorBidi" w:cstheme="majorBidi"/>
          <w:sz w:val="28"/>
          <w:szCs w:val="28"/>
        </w:rPr>
      </w:pPr>
      <w:proofErr w:type="spellStart"/>
      <w:r w:rsidRPr="00570205">
        <w:rPr>
          <w:rFonts w:asciiTheme="majorBidi" w:hAnsiTheme="majorBidi" w:cstheme="majorBidi"/>
          <w:sz w:val="28"/>
          <w:szCs w:val="28"/>
        </w:rPr>
        <w:t>Rav</w:t>
      </w:r>
      <w:proofErr w:type="spellEnd"/>
      <w:r w:rsidRPr="00570205">
        <w:rPr>
          <w:rFonts w:asciiTheme="majorBidi" w:hAnsiTheme="majorBidi" w:cstheme="majorBidi"/>
          <w:sz w:val="28"/>
          <w:szCs w:val="28"/>
        </w:rPr>
        <w:t xml:space="preserve"> </w:t>
      </w:r>
      <w:proofErr w:type="spellStart"/>
      <w:r w:rsidRPr="00570205">
        <w:rPr>
          <w:rFonts w:asciiTheme="majorBidi" w:hAnsiTheme="majorBidi" w:cstheme="majorBidi"/>
          <w:sz w:val="28"/>
          <w:szCs w:val="28"/>
        </w:rPr>
        <w:t>Yerachmiel</w:t>
      </w:r>
      <w:proofErr w:type="spellEnd"/>
      <w:r w:rsidRPr="00570205">
        <w:rPr>
          <w:rFonts w:asciiTheme="majorBidi" w:hAnsiTheme="majorBidi" w:cstheme="majorBidi"/>
          <w:sz w:val="28"/>
          <w:szCs w:val="28"/>
        </w:rPr>
        <w:t xml:space="preserve"> </w:t>
      </w:r>
      <w:proofErr w:type="spellStart"/>
      <w:r w:rsidRPr="00570205">
        <w:rPr>
          <w:rFonts w:asciiTheme="majorBidi" w:hAnsiTheme="majorBidi" w:cstheme="majorBidi"/>
          <w:sz w:val="28"/>
          <w:szCs w:val="28"/>
        </w:rPr>
        <w:t>Krohm</w:t>
      </w:r>
      <w:proofErr w:type="spellEnd"/>
      <w:r w:rsidRPr="00570205">
        <w:rPr>
          <w:rFonts w:asciiTheme="majorBidi" w:hAnsiTheme="majorBidi" w:cstheme="majorBidi"/>
          <w:sz w:val="28"/>
          <w:szCs w:val="28"/>
        </w:rPr>
        <w:t xml:space="preserve"> relates that the </w:t>
      </w:r>
      <w:proofErr w:type="spellStart"/>
      <w:r w:rsidRPr="00570205">
        <w:rPr>
          <w:rFonts w:asciiTheme="majorBidi" w:hAnsiTheme="majorBidi" w:cstheme="majorBidi"/>
          <w:sz w:val="28"/>
          <w:szCs w:val="28"/>
        </w:rPr>
        <w:t>Chofetz</w:t>
      </w:r>
      <w:proofErr w:type="spellEnd"/>
      <w:r w:rsidRPr="00570205">
        <w:rPr>
          <w:rFonts w:asciiTheme="majorBidi" w:hAnsiTheme="majorBidi" w:cstheme="majorBidi"/>
          <w:sz w:val="28"/>
          <w:szCs w:val="28"/>
        </w:rPr>
        <w:t xml:space="preserve"> Chaim, </w:t>
      </w:r>
      <w:proofErr w:type="spellStart"/>
      <w:r w:rsidRPr="00570205">
        <w:rPr>
          <w:rFonts w:asciiTheme="majorBidi" w:hAnsiTheme="majorBidi" w:cstheme="majorBidi"/>
          <w:sz w:val="28"/>
          <w:szCs w:val="28"/>
        </w:rPr>
        <w:t>zt”l</w:t>
      </w:r>
      <w:proofErr w:type="spellEnd"/>
      <w:r w:rsidRPr="00570205">
        <w:rPr>
          <w:rFonts w:asciiTheme="majorBidi" w:hAnsiTheme="majorBidi" w:cstheme="majorBidi"/>
          <w:sz w:val="28"/>
          <w:szCs w:val="28"/>
        </w:rPr>
        <w:t xml:space="preserve">, was once summoned to testify in court as a witness for one of his students. This occurred during World War I, and the student was suspected of spying for the German government. The charges were made up, but that was the way of life in Eastern Europe back then. </w:t>
      </w:r>
    </w:p>
    <w:p w14:paraId="2EF847DA" w14:textId="77777777" w:rsidR="00570205" w:rsidRDefault="00570205" w:rsidP="00570205">
      <w:pPr>
        <w:pStyle w:val="NoSpacing"/>
        <w:ind w:firstLine="720"/>
        <w:jc w:val="both"/>
        <w:rPr>
          <w:rFonts w:asciiTheme="majorBidi" w:hAnsiTheme="majorBidi" w:cstheme="majorBidi"/>
          <w:sz w:val="28"/>
          <w:szCs w:val="28"/>
        </w:rPr>
      </w:pPr>
      <w:r w:rsidRPr="00570205">
        <w:rPr>
          <w:rFonts w:asciiTheme="majorBidi" w:hAnsiTheme="majorBidi" w:cstheme="majorBidi"/>
          <w:sz w:val="28"/>
          <w:szCs w:val="28"/>
        </w:rPr>
        <w:t xml:space="preserve">The </w:t>
      </w:r>
      <w:proofErr w:type="spellStart"/>
      <w:r w:rsidRPr="00570205">
        <w:rPr>
          <w:rFonts w:asciiTheme="majorBidi" w:hAnsiTheme="majorBidi" w:cstheme="majorBidi"/>
          <w:sz w:val="28"/>
          <w:szCs w:val="28"/>
        </w:rPr>
        <w:t>Chofetz</w:t>
      </w:r>
      <w:proofErr w:type="spellEnd"/>
      <w:r w:rsidRPr="00570205">
        <w:rPr>
          <w:rFonts w:asciiTheme="majorBidi" w:hAnsiTheme="majorBidi" w:cstheme="majorBidi"/>
          <w:sz w:val="28"/>
          <w:szCs w:val="28"/>
        </w:rPr>
        <w:t xml:space="preserve"> Chaim Davened fervently that his </w:t>
      </w:r>
      <w:proofErr w:type="spellStart"/>
      <w:r w:rsidRPr="00570205">
        <w:rPr>
          <w:rFonts w:asciiTheme="majorBidi" w:hAnsiTheme="majorBidi" w:cstheme="majorBidi"/>
          <w:sz w:val="28"/>
          <w:szCs w:val="28"/>
        </w:rPr>
        <w:t>Talmid</w:t>
      </w:r>
      <w:proofErr w:type="spellEnd"/>
      <w:r w:rsidRPr="00570205">
        <w:rPr>
          <w:rFonts w:asciiTheme="majorBidi" w:hAnsiTheme="majorBidi" w:cstheme="majorBidi"/>
          <w:sz w:val="28"/>
          <w:szCs w:val="28"/>
        </w:rPr>
        <w:t xml:space="preserve"> be spared, and the entire Yeshivah fasted and Davened as well on the day of the court case. The </w:t>
      </w:r>
      <w:proofErr w:type="spellStart"/>
      <w:r w:rsidRPr="00570205">
        <w:rPr>
          <w:rFonts w:asciiTheme="majorBidi" w:hAnsiTheme="majorBidi" w:cstheme="majorBidi"/>
          <w:sz w:val="28"/>
          <w:szCs w:val="28"/>
        </w:rPr>
        <w:t>Chofetz</w:t>
      </w:r>
      <w:proofErr w:type="spellEnd"/>
      <w:r w:rsidRPr="00570205">
        <w:rPr>
          <w:rFonts w:asciiTheme="majorBidi" w:hAnsiTheme="majorBidi" w:cstheme="majorBidi"/>
          <w:sz w:val="28"/>
          <w:szCs w:val="28"/>
        </w:rPr>
        <w:t xml:space="preserve"> Chaim was called before the judge and asked to offer testimony concerning the character of the suspected spy. </w:t>
      </w:r>
    </w:p>
    <w:p w14:paraId="37C68ED1" w14:textId="77777777" w:rsidR="00570205" w:rsidRDefault="00570205" w:rsidP="00570205">
      <w:pPr>
        <w:pStyle w:val="NoSpacing"/>
        <w:ind w:firstLine="720"/>
        <w:jc w:val="both"/>
        <w:rPr>
          <w:rFonts w:asciiTheme="majorBidi" w:hAnsiTheme="majorBidi" w:cstheme="majorBidi"/>
          <w:sz w:val="28"/>
          <w:szCs w:val="28"/>
        </w:rPr>
      </w:pPr>
      <w:r w:rsidRPr="00570205">
        <w:rPr>
          <w:rFonts w:asciiTheme="majorBidi" w:hAnsiTheme="majorBidi" w:cstheme="majorBidi"/>
          <w:sz w:val="28"/>
          <w:szCs w:val="28"/>
        </w:rPr>
        <w:t xml:space="preserve">The </w:t>
      </w:r>
      <w:proofErr w:type="spellStart"/>
      <w:r w:rsidRPr="00570205">
        <w:rPr>
          <w:rFonts w:asciiTheme="majorBidi" w:hAnsiTheme="majorBidi" w:cstheme="majorBidi"/>
          <w:sz w:val="28"/>
          <w:szCs w:val="28"/>
        </w:rPr>
        <w:t>Chofetz</w:t>
      </w:r>
      <w:proofErr w:type="spellEnd"/>
      <w:r w:rsidRPr="00570205">
        <w:rPr>
          <w:rFonts w:asciiTheme="majorBidi" w:hAnsiTheme="majorBidi" w:cstheme="majorBidi"/>
          <w:sz w:val="28"/>
          <w:szCs w:val="28"/>
        </w:rPr>
        <w:t xml:space="preserve"> Chaim spoke the truth. He said, “This is a young man who spends his entire day engrossed in Torah study. There is nothing else that matters to him, certainly not spying for the enemy!” </w:t>
      </w:r>
    </w:p>
    <w:p w14:paraId="5CE02789" w14:textId="77777777" w:rsidR="00570205" w:rsidRDefault="00570205" w:rsidP="00570205">
      <w:pPr>
        <w:pStyle w:val="NoSpacing"/>
        <w:ind w:firstLine="720"/>
        <w:jc w:val="both"/>
        <w:rPr>
          <w:rFonts w:asciiTheme="majorBidi" w:hAnsiTheme="majorBidi" w:cstheme="majorBidi"/>
          <w:sz w:val="28"/>
          <w:szCs w:val="28"/>
        </w:rPr>
      </w:pPr>
      <w:r w:rsidRPr="00570205">
        <w:rPr>
          <w:rFonts w:asciiTheme="majorBidi" w:hAnsiTheme="majorBidi" w:cstheme="majorBidi"/>
          <w:sz w:val="28"/>
          <w:szCs w:val="28"/>
        </w:rPr>
        <w:t xml:space="preserve">Then the prosecution contended that there was no proof concerning the truth of what the </w:t>
      </w:r>
      <w:proofErr w:type="spellStart"/>
      <w:r w:rsidRPr="00570205">
        <w:rPr>
          <w:rFonts w:asciiTheme="majorBidi" w:hAnsiTheme="majorBidi" w:cstheme="majorBidi"/>
          <w:sz w:val="28"/>
          <w:szCs w:val="28"/>
        </w:rPr>
        <w:t>Chofetz</w:t>
      </w:r>
      <w:proofErr w:type="spellEnd"/>
      <w:r w:rsidRPr="00570205">
        <w:rPr>
          <w:rFonts w:asciiTheme="majorBidi" w:hAnsiTheme="majorBidi" w:cstheme="majorBidi"/>
          <w:sz w:val="28"/>
          <w:szCs w:val="28"/>
        </w:rPr>
        <w:t xml:space="preserve"> Chaim said. “How can the court determine that what the </w:t>
      </w:r>
      <w:proofErr w:type="spellStart"/>
      <w:r w:rsidRPr="00570205">
        <w:rPr>
          <w:rFonts w:asciiTheme="majorBidi" w:hAnsiTheme="majorBidi" w:cstheme="majorBidi"/>
          <w:sz w:val="28"/>
          <w:szCs w:val="28"/>
        </w:rPr>
        <w:t>Chofetz</w:t>
      </w:r>
      <w:proofErr w:type="spellEnd"/>
      <w:r w:rsidRPr="00570205">
        <w:rPr>
          <w:rFonts w:asciiTheme="majorBidi" w:hAnsiTheme="majorBidi" w:cstheme="majorBidi"/>
          <w:sz w:val="28"/>
          <w:szCs w:val="28"/>
        </w:rPr>
        <w:t xml:space="preserve"> Chaim had claimed was, in fact, true?” </w:t>
      </w:r>
    </w:p>
    <w:p w14:paraId="709E7E5C" w14:textId="77777777" w:rsidR="00570205" w:rsidRDefault="00570205" w:rsidP="00570205">
      <w:pPr>
        <w:pStyle w:val="NoSpacing"/>
        <w:ind w:firstLine="720"/>
        <w:jc w:val="both"/>
        <w:rPr>
          <w:rFonts w:asciiTheme="majorBidi" w:hAnsiTheme="majorBidi" w:cstheme="majorBidi"/>
          <w:sz w:val="28"/>
          <w:szCs w:val="28"/>
        </w:rPr>
      </w:pPr>
      <w:r w:rsidRPr="00570205">
        <w:rPr>
          <w:rFonts w:asciiTheme="majorBidi" w:hAnsiTheme="majorBidi" w:cstheme="majorBidi"/>
          <w:sz w:val="28"/>
          <w:szCs w:val="28"/>
        </w:rPr>
        <w:lastRenderedPageBreak/>
        <w:t xml:space="preserve">One of the student’s defense lawyers asked to speak. He said, “I would like to relate an incident to the judge that occurred concerning the </w:t>
      </w:r>
      <w:proofErr w:type="spellStart"/>
      <w:r w:rsidRPr="00570205">
        <w:rPr>
          <w:rFonts w:asciiTheme="majorBidi" w:hAnsiTheme="majorBidi" w:cstheme="majorBidi"/>
          <w:sz w:val="28"/>
          <w:szCs w:val="28"/>
        </w:rPr>
        <w:t>Chofetz</w:t>
      </w:r>
      <w:proofErr w:type="spellEnd"/>
      <w:r w:rsidRPr="00570205">
        <w:rPr>
          <w:rFonts w:asciiTheme="majorBidi" w:hAnsiTheme="majorBidi" w:cstheme="majorBidi"/>
          <w:sz w:val="28"/>
          <w:szCs w:val="28"/>
        </w:rPr>
        <w:t xml:space="preserve"> Chaim, and then I will allow his honor to be the judge of whether this sage can be believed or not. One day, the </w:t>
      </w:r>
      <w:proofErr w:type="spellStart"/>
      <w:r w:rsidRPr="00570205">
        <w:rPr>
          <w:rFonts w:asciiTheme="majorBidi" w:hAnsiTheme="majorBidi" w:cstheme="majorBidi"/>
          <w:sz w:val="28"/>
          <w:szCs w:val="28"/>
        </w:rPr>
        <w:t>Chofetz</w:t>
      </w:r>
      <w:proofErr w:type="spellEnd"/>
      <w:r w:rsidRPr="00570205">
        <w:rPr>
          <w:rFonts w:asciiTheme="majorBidi" w:hAnsiTheme="majorBidi" w:cstheme="majorBidi"/>
          <w:sz w:val="28"/>
          <w:szCs w:val="28"/>
        </w:rPr>
        <w:t xml:space="preserve"> Chaim was in the railroad station in Warsaw, when a thief came over and stole his briefcase. Do you know how the </w:t>
      </w:r>
      <w:proofErr w:type="spellStart"/>
      <w:r w:rsidRPr="00570205">
        <w:rPr>
          <w:rFonts w:asciiTheme="majorBidi" w:hAnsiTheme="majorBidi" w:cstheme="majorBidi"/>
          <w:sz w:val="28"/>
          <w:szCs w:val="28"/>
        </w:rPr>
        <w:t>Chofetz</w:t>
      </w:r>
      <w:proofErr w:type="spellEnd"/>
      <w:r w:rsidRPr="00570205">
        <w:rPr>
          <w:rFonts w:asciiTheme="majorBidi" w:hAnsiTheme="majorBidi" w:cstheme="majorBidi"/>
          <w:sz w:val="28"/>
          <w:szCs w:val="28"/>
        </w:rPr>
        <w:t xml:space="preserve"> Chaim reacted? As the thief was running away from him, he declared loudly, ‘I forgive you for what you did! You may have the briefcase as a gift!’” </w:t>
      </w:r>
    </w:p>
    <w:p w14:paraId="5FF315DF" w14:textId="77777777" w:rsidR="00570205" w:rsidRDefault="00570205" w:rsidP="00570205">
      <w:pPr>
        <w:pStyle w:val="NoSpacing"/>
        <w:ind w:firstLine="720"/>
        <w:jc w:val="both"/>
        <w:rPr>
          <w:rFonts w:asciiTheme="majorBidi" w:hAnsiTheme="majorBidi" w:cstheme="majorBidi"/>
          <w:sz w:val="28"/>
          <w:szCs w:val="28"/>
        </w:rPr>
      </w:pPr>
      <w:r w:rsidRPr="00570205">
        <w:rPr>
          <w:rFonts w:asciiTheme="majorBidi" w:hAnsiTheme="majorBidi" w:cstheme="majorBidi"/>
          <w:sz w:val="28"/>
          <w:szCs w:val="28"/>
        </w:rPr>
        <w:t xml:space="preserve">When the judge heard this, he looked at the defense attorney with skepticism, and asked, “Do you really believe that story?” </w:t>
      </w:r>
    </w:p>
    <w:p w14:paraId="53C0A7B7" w14:textId="77777777" w:rsidR="00570205" w:rsidRDefault="00570205" w:rsidP="00570205">
      <w:pPr>
        <w:pStyle w:val="NoSpacing"/>
        <w:ind w:firstLine="720"/>
        <w:jc w:val="both"/>
        <w:rPr>
          <w:rFonts w:asciiTheme="majorBidi" w:hAnsiTheme="majorBidi" w:cstheme="majorBidi"/>
          <w:sz w:val="28"/>
          <w:szCs w:val="28"/>
        </w:rPr>
      </w:pPr>
      <w:r w:rsidRPr="00570205">
        <w:rPr>
          <w:rFonts w:asciiTheme="majorBidi" w:hAnsiTheme="majorBidi" w:cstheme="majorBidi"/>
          <w:sz w:val="28"/>
          <w:szCs w:val="28"/>
        </w:rPr>
        <w:t xml:space="preserve">The attorney looked right back at the judge and replied, “Judge, it makes no difference whether I believe it or not. The question is, would anyone say such a story about you?” </w:t>
      </w:r>
    </w:p>
    <w:p w14:paraId="4A69376F" w14:textId="0B9AFBF5" w:rsidR="00570205" w:rsidRPr="00570205" w:rsidRDefault="00570205" w:rsidP="00570205">
      <w:pPr>
        <w:pStyle w:val="NoSpacing"/>
        <w:ind w:firstLine="720"/>
        <w:jc w:val="both"/>
        <w:rPr>
          <w:rFonts w:asciiTheme="majorBidi" w:hAnsiTheme="majorBidi" w:cstheme="majorBidi"/>
          <w:sz w:val="28"/>
          <w:szCs w:val="28"/>
        </w:rPr>
      </w:pPr>
      <w:r w:rsidRPr="00570205">
        <w:rPr>
          <w:rFonts w:asciiTheme="majorBidi" w:hAnsiTheme="majorBidi" w:cstheme="majorBidi"/>
          <w:sz w:val="28"/>
          <w:szCs w:val="28"/>
        </w:rPr>
        <w:t xml:space="preserve">The judge reflected on that comment and announced that the court is to believe everything the </w:t>
      </w:r>
      <w:proofErr w:type="spellStart"/>
      <w:r w:rsidRPr="00570205">
        <w:rPr>
          <w:rFonts w:asciiTheme="majorBidi" w:hAnsiTheme="majorBidi" w:cstheme="majorBidi"/>
          <w:sz w:val="28"/>
          <w:szCs w:val="28"/>
        </w:rPr>
        <w:t>Chofetz</w:t>
      </w:r>
      <w:proofErr w:type="spellEnd"/>
      <w:r w:rsidRPr="00570205">
        <w:rPr>
          <w:rFonts w:asciiTheme="majorBidi" w:hAnsiTheme="majorBidi" w:cstheme="majorBidi"/>
          <w:sz w:val="28"/>
          <w:szCs w:val="28"/>
        </w:rPr>
        <w:t xml:space="preserve"> Chaim has said, and the charges were dropped against the student!</w:t>
      </w:r>
    </w:p>
    <w:p w14:paraId="773A8581" w14:textId="77777777" w:rsidR="00570205" w:rsidRPr="00570205" w:rsidRDefault="00570205" w:rsidP="00570205">
      <w:pPr>
        <w:pStyle w:val="NoSpacing"/>
        <w:jc w:val="both"/>
        <w:rPr>
          <w:rFonts w:asciiTheme="majorBidi" w:hAnsiTheme="majorBidi" w:cstheme="majorBidi"/>
          <w:sz w:val="28"/>
          <w:szCs w:val="28"/>
        </w:rPr>
      </w:pPr>
    </w:p>
    <w:p w14:paraId="1B20B055" w14:textId="50197A21" w:rsidR="00570205" w:rsidRPr="00570205" w:rsidRDefault="00570205" w:rsidP="00570205">
      <w:pPr>
        <w:pStyle w:val="NoSpacing"/>
        <w:jc w:val="both"/>
        <w:rPr>
          <w:rFonts w:asciiTheme="majorBidi" w:hAnsiTheme="majorBidi" w:cstheme="majorBidi"/>
          <w:i/>
          <w:iCs/>
          <w:sz w:val="28"/>
          <w:szCs w:val="28"/>
        </w:rPr>
      </w:pPr>
      <w:r w:rsidRPr="00570205">
        <w:rPr>
          <w:rFonts w:asciiTheme="majorBidi" w:hAnsiTheme="majorBidi" w:cstheme="majorBidi"/>
          <w:i/>
          <w:iCs/>
          <w:sz w:val="28"/>
          <w:szCs w:val="28"/>
        </w:rPr>
        <w:t xml:space="preserve">Reprinted from the </w:t>
      </w:r>
      <w:proofErr w:type="spellStart"/>
      <w:r w:rsidRPr="00570205">
        <w:rPr>
          <w:rFonts w:asciiTheme="majorBidi" w:hAnsiTheme="majorBidi" w:cstheme="majorBidi"/>
          <w:i/>
          <w:iCs/>
          <w:sz w:val="28"/>
          <w:szCs w:val="28"/>
        </w:rPr>
        <w:t>Parshas</w:t>
      </w:r>
      <w:proofErr w:type="spellEnd"/>
      <w:r w:rsidRPr="00570205">
        <w:rPr>
          <w:rFonts w:asciiTheme="majorBidi" w:hAnsiTheme="majorBidi" w:cstheme="majorBidi"/>
          <w:i/>
          <w:iCs/>
          <w:sz w:val="28"/>
          <w:szCs w:val="28"/>
        </w:rPr>
        <w:t xml:space="preserve"> </w:t>
      </w:r>
      <w:proofErr w:type="spellStart"/>
      <w:r w:rsidRPr="00570205">
        <w:rPr>
          <w:rFonts w:asciiTheme="majorBidi" w:hAnsiTheme="majorBidi" w:cstheme="majorBidi"/>
          <w:i/>
          <w:iCs/>
          <w:sz w:val="28"/>
          <w:szCs w:val="28"/>
        </w:rPr>
        <w:t>Shlach</w:t>
      </w:r>
      <w:proofErr w:type="spellEnd"/>
      <w:r w:rsidRPr="00570205">
        <w:rPr>
          <w:rFonts w:asciiTheme="majorBidi" w:hAnsiTheme="majorBidi" w:cstheme="majorBidi"/>
          <w:i/>
          <w:iCs/>
          <w:sz w:val="28"/>
          <w:szCs w:val="28"/>
        </w:rPr>
        <w:t xml:space="preserve"> 5781 email of Rabbi Yehuda </w:t>
      </w:r>
      <w:proofErr w:type="spellStart"/>
      <w:r w:rsidRPr="00570205">
        <w:rPr>
          <w:rFonts w:asciiTheme="majorBidi" w:hAnsiTheme="majorBidi" w:cstheme="majorBidi"/>
          <w:i/>
          <w:iCs/>
          <w:sz w:val="28"/>
          <w:szCs w:val="28"/>
        </w:rPr>
        <w:t>Winzelberg’s</w:t>
      </w:r>
      <w:proofErr w:type="spellEnd"/>
      <w:r w:rsidRPr="00570205">
        <w:rPr>
          <w:rFonts w:asciiTheme="majorBidi" w:hAnsiTheme="majorBidi" w:cstheme="majorBidi"/>
          <w:i/>
          <w:iCs/>
          <w:sz w:val="28"/>
          <w:szCs w:val="28"/>
        </w:rPr>
        <w:t xml:space="preserve"> Torah </w:t>
      </w:r>
      <w:proofErr w:type="spellStart"/>
      <w:r w:rsidRPr="00570205">
        <w:rPr>
          <w:rFonts w:asciiTheme="majorBidi" w:hAnsiTheme="majorBidi" w:cstheme="majorBidi"/>
          <w:i/>
          <w:iCs/>
          <w:sz w:val="28"/>
          <w:szCs w:val="28"/>
        </w:rPr>
        <w:t>U’Tefilah</w:t>
      </w:r>
      <w:proofErr w:type="spellEnd"/>
      <w:r w:rsidRPr="00570205">
        <w:rPr>
          <w:rFonts w:asciiTheme="majorBidi" w:hAnsiTheme="majorBidi" w:cstheme="majorBidi"/>
          <w:i/>
          <w:iCs/>
          <w:sz w:val="28"/>
          <w:szCs w:val="28"/>
        </w:rPr>
        <w:t>.</w:t>
      </w:r>
    </w:p>
    <w:p w14:paraId="7C6F283D" w14:textId="4F67ADB6" w:rsidR="00570205" w:rsidRPr="00570205" w:rsidRDefault="00570205" w:rsidP="00570205">
      <w:pPr>
        <w:pStyle w:val="NoSpacing"/>
        <w:jc w:val="both"/>
        <w:rPr>
          <w:rFonts w:asciiTheme="majorBidi" w:hAnsiTheme="majorBidi" w:cstheme="majorBidi"/>
          <w:sz w:val="28"/>
          <w:szCs w:val="28"/>
        </w:rPr>
      </w:pPr>
    </w:p>
    <w:p w14:paraId="153C4F1F" w14:textId="02535A0B" w:rsidR="003B11A1" w:rsidRPr="001A3F94" w:rsidRDefault="001A3F94" w:rsidP="001A3F94">
      <w:pPr>
        <w:pStyle w:val="NoSpacing"/>
        <w:jc w:val="center"/>
        <w:rPr>
          <w:rFonts w:asciiTheme="majorBidi" w:hAnsiTheme="majorBidi" w:cstheme="majorBidi"/>
          <w:b/>
          <w:bCs/>
          <w:sz w:val="64"/>
          <w:szCs w:val="64"/>
        </w:rPr>
      </w:pPr>
      <w:r w:rsidRPr="001A3F94">
        <w:rPr>
          <w:rFonts w:asciiTheme="majorBidi" w:hAnsiTheme="majorBidi" w:cstheme="majorBidi"/>
          <w:b/>
          <w:bCs/>
          <w:sz w:val="64"/>
          <w:szCs w:val="64"/>
        </w:rPr>
        <w:t xml:space="preserve">The </w:t>
      </w:r>
      <w:r>
        <w:rPr>
          <w:rFonts w:asciiTheme="majorBidi" w:hAnsiTheme="majorBidi" w:cstheme="majorBidi"/>
          <w:b/>
          <w:bCs/>
          <w:sz w:val="64"/>
          <w:szCs w:val="64"/>
        </w:rPr>
        <w:t>Unusual</w:t>
      </w:r>
      <w:r w:rsidRPr="001A3F94">
        <w:rPr>
          <w:rFonts w:asciiTheme="majorBidi" w:hAnsiTheme="majorBidi" w:cstheme="majorBidi"/>
          <w:b/>
          <w:bCs/>
          <w:sz w:val="64"/>
          <w:szCs w:val="64"/>
        </w:rPr>
        <w:t xml:space="preserve"> Jewish Burial</w:t>
      </w:r>
    </w:p>
    <w:p w14:paraId="389E6FCD" w14:textId="2F60042A" w:rsidR="001A3F94" w:rsidRDefault="001A3F94" w:rsidP="001A3F94">
      <w:pPr>
        <w:pStyle w:val="NoSpacing"/>
        <w:jc w:val="both"/>
        <w:rPr>
          <w:rFonts w:asciiTheme="majorBidi" w:hAnsiTheme="majorBidi" w:cstheme="majorBidi"/>
          <w:sz w:val="28"/>
          <w:szCs w:val="28"/>
        </w:rPr>
      </w:pPr>
    </w:p>
    <w:p w14:paraId="5DA7830D" w14:textId="77777777" w:rsidR="001A3F94" w:rsidRDefault="00743125" w:rsidP="001A3F94">
      <w:pPr>
        <w:pStyle w:val="NoSpacing"/>
        <w:ind w:firstLine="720"/>
        <w:jc w:val="both"/>
        <w:rPr>
          <w:rFonts w:asciiTheme="majorBidi" w:hAnsiTheme="majorBidi" w:cstheme="majorBidi"/>
          <w:sz w:val="28"/>
          <w:szCs w:val="28"/>
        </w:rPr>
      </w:pPr>
      <w:r w:rsidRPr="001A3F94">
        <w:rPr>
          <w:rFonts w:asciiTheme="majorBidi" w:hAnsiTheme="majorBidi" w:cstheme="majorBidi"/>
          <w:sz w:val="28"/>
          <w:szCs w:val="28"/>
        </w:rPr>
        <w:t xml:space="preserve">An elderly woman (whom we will call Mrs. Goldman) was a resident in a health care facility for the aged. For all intents and purposes, she was in good health. Thus, it was a shock to her son (who made a point to visit her twice weekly) to receive a call from the director of the home to report that, sadly, his mother had passed away during the night. </w:t>
      </w:r>
    </w:p>
    <w:p w14:paraId="13E4CD55" w14:textId="77777777" w:rsidR="001A3F94" w:rsidRDefault="00743125" w:rsidP="001A3F94">
      <w:pPr>
        <w:pStyle w:val="NoSpacing"/>
        <w:ind w:firstLine="720"/>
        <w:jc w:val="both"/>
        <w:rPr>
          <w:rFonts w:asciiTheme="majorBidi" w:hAnsiTheme="majorBidi" w:cstheme="majorBidi"/>
          <w:sz w:val="28"/>
          <w:szCs w:val="28"/>
        </w:rPr>
      </w:pPr>
      <w:r w:rsidRPr="001A3F94">
        <w:rPr>
          <w:rFonts w:asciiTheme="majorBidi" w:hAnsiTheme="majorBidi" w:cstheme="majorBidi"/>
          <w:sz w:val="28"/>
          <w:szCs w:val="28"/>
        </w:rPr>
        <w:t xml:space="preserve">Shimon (also a random name) was bowled over. As the only son, he had had a special relationship with his mother. With great sadness, he made arrangements to have his mother’s body taken to the local funeral home where a proper taharah, purification, would be made by the Chevra </w:t>
      </w:r>
      <w:proofErr w:type="spellStart"/>
      <w:r w:rsidRPr="001A3F94">
        <w:rPr>
          <w:rFonts w:asciiTheme="majorBidi" w:hAnsiTheme="majorBidi" w:cstheme="majorBidi"/>
          <w:sz w:val="28"/>
          <w:szCs w:val="28"/>
        </w:rPr>
        <w:t>Kaddishah</w:t>
      </w:r>
      <w:proofErr w:type="spellEnd"/>
      <w:r w:rsidRPr="001A3F94">
        <w:rPr>
          <w:rFonts w:asciiTheme="majorBidi" w:hAnsiTheme="majorBidi" w:cstheme="majorBidi"/>
          <w:sz w:val="28"/>
          <w:szCs w:val="28"/>
        </w:rPr>
        <w:t xml:space="preserve">, Jewish Burial Society, followed by burial in the family plot. </w:t>
      </w:r>
    </w:p>
    <w:p w14:paraId="38044D93" w14:textId="77777777" w:rsidR="001A3F94" w:rsidRDefault="00743125" w:rsidP="001A3F94">
      <w:pPr>
        <w:pStyle w:val="NoSpacing"/>
        <w:ind w:firstLine="720"/>
        <w:jc w:val="both"/>
        <w:rPr>
          <w:rFonts w:asciiTheme="majorBidi" w:hAnsiTheme="majorBidi" w:cstheme="majorBidi"/>
          <w:sz w:val="28"/>
          <w:szCs w:val="28"/>
        </w:rPr>
      </w:pPr>
      <w:r w:rsidRPr="001A3F94">
        <w:rPr>
          <w:rFonts w:asciiTheme="majorBidi" w:hAnsiTheme="majorBidi" w:cstheme="majorBidi"/>
          <w:sz w:val="28"/>
          <w:szCs w:val="28"/>
        </w:rPr>
        <w:t xml:space="preserve">His mother had been a private person, so a large crowd did not attend her funeral. Only her few remaining friends and members of the community who either knew her or were close to Shimon’s family were present. During the shivah, seven-day-mourning period, Shimon’s cell phone rang. </w:t>
      </w:r>
    </w:p>
    <w:p w14:paraId="3EC05570" w14:textId="77777777" w:rsidR="001A3F94" w:rsidRDefault="00743125" w:rsidP="001A3F94">
      <w:pPr>
        <w:pStyle w:val="NoSpacing"/>
        <w:ind w:firstLine="720"/>
        <w:jc w:val="both"/>
        <w:rPr>
          <w:rFonts w:asciiTheme="majorBidi" w:hAnsiTheme="majorBidi" w:cstheme="majorBidi"/>
          <w:sz w:val="28"/>
          <w:szCs w:val="28"/>
        </w:rPr>
      </w:pPr>
      <w:r w:rsidRPr="001A3F94">
        <w:rPr>
          <w:rFonts w:asciiTheme="majorBidi" w:hAnsiTheme="majorBidi" w:cstheme="majorBidi"/>
          <w:sz w:val="28"/>
          <w:szCs w:val="28"/>
        </w:rPr>
        <w:t xml:space="preserve">Lo and behold, it was his mother, “Where have you been these last few days: no visit, no phone calls?” </w:t>
      </w:r>
    </w:p>
    <w:p w14:paraId="0A069834" w14:textId="77777777" w:rsidR="00471669" w:rsidRDefault="00743125" w:rsidP="001A3F94">
      <w:pPr>
        <w:pStyle w:val="NoSpacing"/>
        <w:ind w:firstLine="720"/>
        <w:jc w:val="both"/>
        <w:rPr>
          <w:rFonts w:asciiTheme="majorBidi" w:hAnsiTheme="majorBidi" w:cstheme="majorBidi"/>
          <w:sz w:val="28"/>
          <w:szCs w:val="28"/>
        </w:rPr>
      </w:pPr>
      <w:r w:rsidRPr="001A3F94">
        <w:rPr>
          <w:rFonts w:asciiTheme="majorBidi" w:hAnsiTheme="majorBidi" w:cstheme="majorBidi"/>
          <w:sz w:val="28"/>
          <w:szCs w:val="28"/>
        </w:rPr>
        <w:lastRenderedPageBreak/>
        <w:t>Words cannot describe the shock and relief, the low and high, experienced by Shimon during that phone call. His first call was to the director of the home. First of all, how could this have happened? The people in charge were intelligent and quite capable of reading. Such an error was almost unforgivable. Second, if the deceased was, in fact, not his mother, then someone else with a similar name had passed away. Her next of kin must be notified.</w:t>
      </w:r>
    </w:p>
    <w:p w14:paraId="1F308225" w14:textId="77777777" w:rsidR="00471669" w:rsidRDefault="00471669" w:rsidP="00471669">
      <w:pPr>
        <w:pStyle w:val="NoSpacing"/>
        <w:jc w:val="both"/>
        <w:rPr>
          <w:rFonts w:asciiTheme="majorBidi" w:hAnsiTheme="majorBidi" w:cstheme="majorBidi"/>
          <w:sz w:val="28"/>
          <w:szCs w:val="28"/>
        </w:rPr>
      </w:pPr>
    </w:p>
    <w:p w14:paraId="1606AFA7" w14:textId="7D1F8D4E" w:rsidR="001A3F94" w:rsidRPr="00471669" w:rsidRDefault="00471669" w:rsidP="00471669">
      <w:pPr>
        <w:pStyle w:val="NoSpacing"/>
        <w:jc w:val="center"/>
        <w:rPr>
          <w:rFonts w:asciiTheme="majorBidi" w:hAnsiTheme="majorBidi" w:cstheme="majorBidi"/>
          <w:b/>
          <w:bCs/>
          <w:sz w:val="28"/>
          <w:szCs w:val="28"/>
        </w:rPr>
      </w:pPr>
      <w:r w:rsidRPr="00471669">
        <w:rPr>
          <w:rFonts w:asciiTheme="majorBidi" w:hAnsiTheme="majorBidi" w:cstheme="majorBidi"/>
          <w:b/>
          <w:bCs/>
          <w:sz w:val="28"/>
          <w:szCs w:val="28"/>
        </w:rPr>
        <w:t>The Similarity of the Two Women’s Names</w:t>
      </w:r>
    </w:p>
    <w:p w14:paraId="601410BD" w14:textId="6729570A" w:rsidR="001A3F94" w:rsidRDefault="00743125" w:rsidP="001A3F94">
      <w:pPr>
        <w:pStyle w:val="NoSpacing"/>
        <w:ind w:firstLine="720"/>
        <w:jc w:val="both"/>
        <w:rPr>
          <w:rFonts w:asciiTheme="majorBidi" w:hAnsiTheme="majorBidi" w:cstheme="majorBidi"/>
          <w:sz w:val="28"/>
          <w:szCs w:val="28"/>
        </w:rPr>
      </w:pPr>
      <w:r w:rsidRPr="001A3F94">
        <w:rPr>
          <w:rFonts w:asciiTheme="majorBidi" w:hAnsiTheme="majorBidi" w:cstheme="majorBidi"/>
          <w:sz w:val="28"/>
          <w:szCs w:val="28"/>
        </w:rPr>
        <w:t xml:space="preserve">The director explained the apparent similarity in the names of the two women, who incidentally had been housed in the same wing, two rooms from one another. He now had the difficult task of conveying the sad news to the son of the “real” deceased. </w:t>
      </w:r>
    </w:p>
    <w:p w14:paraId="44DA2FEC" w14:textId="77777777" w:rsidR="001A3F94" w:rsidRDefault="00743125" w:rsidP="001A3F94">
      <w:pPr>
        <w:pStyle w:val="NoSpacing"/>
        <w:ind w:firstLine="720"/>
        <w:jc w:val="both"/>
        <w:rPr>
          <w:rFonts w:asciiTheme="majorBidi" w:hAnsiTheme="majorBidi" w:cstheme="majorBidi"/>
          <w:sz w:val="28"/>
          <w:szCs w:val="28"/>
        </w:rPr>
      </w:pPr>
      <w:r w:rsidRPr="001A3F94">
        <w:rPr>
          <w:rFonts w:asciiTheme="majorBidi" w:hAnsiTheme="majorBidi" w:cstheme="majorBidi"/>
          <w:sz w:val="28"/>
          <w:szCs w:val="28"/>
        </w:rPr>
        <w:t xml:space="preserve">He made the call and explained to the son, whose impatience was evident from the tone of his voice, “Why are you bothering me with news about my mother?” he asked. “I am a busy man, and I do not have a premium of time to waste.” </w:t>
      </w:r>
    </w:p>
    <w:p w14:paraId="596DF417" w14:textId="42D4BBE2" w:rsidR="001A3F94" w:rsidRDefault="00743125" w:rsidP="001A3F94">
      <w:pPr>
        <w:pStyle w:val="NoSpacing"/>
        <w:ind w:firstLine="720"/>
        <w:jc w:val="both"/>
        <w:rPr>
          <w:rFonts w:asciiTheme="majorBidi" w:hAnsiTheme="majorBidi" w:cstheme="majorBidi"/>
          <w:sz w:val="28"/>
          <w:szCs w:val="28"/>
        </w:rPr>
      </w:pPr>
      <w:r w:rsidRPr="001A3F94">
        <w:rPr>
          <w:rFonts w:asciiTheme="majorBidi" w:hAnsiTheme="majorBidi" w:cstheme="majorBidi"/>
          <w:sz w:val="28"/>
          <w:szCs w:val="28"/>
        </w:rPr>
        <w:t xml:space="preserve">Clearly, this man did not harbor an abiding love for his late mother. </w:t>
      </w:r>
    </w:p>
    <w:p w14:paraId="4CD47EE2" w14:textId="3E7CE857" w:rsidR="001A3F94" w:rsidRDefault="00743125" w:rsidP="001A3F94">
      <w:pPr>
        <w:pStyle w:val="NoSpacing"/>
        <w:ind w:firstLine="720"/>
        <w:jc w:val="both"/>
        <w:rPr>
          <w:rFonts w:asciiTheme="majorBidi" w:hAnsiTheme="majorBidi" w:cstheme="majorBidi"/>
          <w:sz w:val="28"/>
          <w:szCs w:val="28"/>
        </w:rPr>
      </w:pPr>
      <w:r w:rsidRPr="001A3F94">
        <w:rPr>
          <w:rFonts w:asciiTheme="majorBidi" w:hAnsiTheme="majorBidi" w:cstheme="majorBidi"/>
          <w:sz w:val="28"/>
          <w:szCs w:val="28"/>
        </w:rPr>
        <w:t xml:space="preserve">The director continued, “About ten days ago, your mother became ill and, despite the efforts of the physician and staff, your mother </w:t>
      </w:r>
      <w:r w:rsidR="003B11A1" w:rsidRPr="001A3F94">
        <w:rPr>
          <w:rFonts w:asciiTheme="majorBidi" w:hAnsiTheme="majorBidi" w:cstheme="majorBidi"/>
          <w:sz w:val="28"/>
          <w:szCs w:val="28"/>
        </w:rPr>
        <w:t xml:space="preserve">passed away. Another woman in the same wing bore a similar name. By mistake, we buried the right person, but with the wrong name. Veritably, nothing can be done; your mother received a fine, traditional funeral and burial. We are sorry for your loss and for the unpleasant manner in which the news has been conveyed to you.” </w:t>
      </w:r>
    </w:p>
    <w:p w14:paraId="535101F1" w14:textId="65C458A9" w:rsidR="00471669" w:rsidRDefault="00471669" w:rsidP="00471669">
      <w:pPr>
        <w:pStyle w:val="NoSpacing"/>
        <w:jc w:val="both"/>
        <w:rPr>
          <w:rFonts w:asciiTheme="majorBidi" w:hAnsiTheme="majorBidi" w:cstheme="majorBidi"/>
          <w:sz w:val="28"/>
          <w:szCs w:val="28"/>
        </w:rPr>
      </w:pPr>
    </w:p>
    <w:p w14:paraId="388A2AA1" w14:textId="21604AC7" w:rsidR="00471669" w:rsidRPr="00471669" w:rsidRDefault="00471669" w:rsidP="00471669">
      <w:pPr>
        <w:pStyle w:val="NoSpacing"/>
        <w:jc w:val="center"/>
        <w:rPr>
          <w:rFonts w:asciiTheme="majorBidi" w:hAnsiTheme="majorBidi" w:cstheme="majorBidi"/>
          <w:b/>
          <w:bCs/>
          <w:sz w:val="28"/>
          <w:szCs w:val="28"/>
        </w:rPr>
      </w:pPr>
      <w:r w:rsidRPr="00471669">
        <w:rPr>
          <w:rFonts w:asciiTheme="majorBidi" w:hAnsiTheme="majorBidi" w:cstheme="majorBidi"/>
          <w:b/>
          <w:bCs/>
          <w:sz w:val="28"/>
          <w:szCs w:val="28"/>
        </w:rPr>
        <w:t>The Unexpected Son’s Reaction</w:t>
      </w:r>
    </w:p>
    <w:p w14:paraId="22DF5951" w14:textId="08DDBA02" w:rsidR="001A3F94" w:rsidRDefault="003B11A1" w:rsidP="001A3F94">
      <w:pPr>
        <w:pStyle w:val="NoSpacing"/>
        <w:ind w:firstLine="720"/>
        <w:jc w:val="both"/>
        <w:rPr>
          <w:rFonts w:asciiTheme="majorBidi" w:hAnsiTheme="majorBidi" w:cstheme="majorBidi"/>
          <w:sz w:val="28"/>
          <w:szCs w:val="28"/>
        </w:rPr>
      </w:pPr>
      <w:r w:rsidRPr="001A3F94">
        <w:rPr>
          <w:rFonts w:asciiTheme="majorBidi" w:hAnsiTheme="majorBidi" w:cstheme="majorBidi"/>
          <w:sz w:val="28"/>
          <w:szCs w:val="28"/>
        </w:rPr>
        <w:t xml:space="preserve">The son’s reaction was totally unlike what the director had expected. No screaming; no finger pointing; just seething anger. Shockingly, the anger was not directed at the facility’s administration, but rather, at the deceased. </w:t>
      </w:r>
    </w:p>
    <w:p w14:paraId="1C01F397" w14:textId="77777777" w:rsidR="001A3F94" w:rsidRDefault="003B11A1" w:rsidP="001A3F94">
      <w:pPr>
        <w:pStyle w:val="NoSpacing"/>
        <w:ind w:firstLine="720"/>
        <w:jc w:val="both"/>
        <w:rPr>
          <w:rFonts w:asciiTheme="majorBidi" w:hAnsiTheme="majorBidi" w:cstheme="majorBidi"/>
          <w:sz w:val="28"/>
          <w:szCs w:val="28"/>
        </w:rPr>
      </w:pPr>
      <w:r w:rsidRPr="001A3F94">
        <w:rPr>
          <w:rFonts w:asciiTheme="majorBidi" w:hAnsiTheme="majorBidi" w:cstheme="majorBidi"/>
          <w:sz w:val="28"/>
          <w:szCs w:val="28"/>
        </w:rPr>
        <w:t xml:space="preserve">“Tell me something,” the son asked. “Was she buried in a Jewish cemetery?” </w:t>
      </w:r>
    </w:p>
    <w:p w14:paraId="7155B20A" w14:textId="77777777" w:rsidR="001A3F94" w:rsidRDefault="003B11A1" w:rsidP="001A3F94">
      <w:pPr>
        <w:pStyle w:val="NoSpacing"/>
        <w:ind w:firstLine="720"/>
        <w:jc w:val="both"/>
        <w:rPr>
          <w:rFonts w:asciiTheme="majorBidi" w:hAnsiTheme="majorBidi" w:cstheme="majorBidi"/>
          <w:sz w:val="28"/>
          <w:szCs w:val="28"/>
        </w:rPr>
      </w:pPr>
      <w:r w:rsidRPr="001A3F94">
        <w:rPr>
          <w:rFonts w:asciiTheme="majorBidi" w:hAnsiTheme="majorBidi" w:cstheme="majorBidi"/>
          <w:sz w:val="28"/>
          <w:szCs w:val="28"/>
        </w:rPr>
        <w:t xml:space="preserve">“As I told you earlier, she was availed a traditional funeral and buried in a Jewish cemetery,” the director said, hoping to assuage the man’s anxiety. </w:t>
      </w:r>
    </w:p>
    <w:p w14:paraId="21B38E75" w14:textId="239B71DC" w:rsidR="001A3F94" w:rsidRDefault="003B11A1" w:rsidP="001A3F94">
      <w:pPr>
        <w:pStyle w:val="NoSpacing"/>
        <w:ind w:firstLine="720"/>
        <w:jc w:val="both"/>
        <w:rPr>
          <w:rFonts w:asciiTheme="majorBidi" w:hAnsiTheme="majorBidi" w:cstheme="majorBidi"/>
          <w:sz w:val="28"/>
          <w:szCs w:val="28"/>
        </w:rPr>
      </w:pPr>
      <w:r w:rsidRPr="001A3F94">
        <w:rPr>
          <w:rFonts w:asciiTheme="majorBidi" w:hAnsiTheme="majorBidi" w:cstheme="majorBidi"/>
          <w:sz w:val="28"/>
          <w:szCs w:val="28"/>
        </w:rPr>
        <w:t xml:space="preserve">“Did they say Kaddish for her?” </w:t>
      </w:r>
    </w:p>
    <w:p w14:paraId="6E832505" w14:textId="77777777" w:rsidR="001A3F94" w:rsidRDefault="003B11A1" w:rsidP="001A3F94">
      <w:pPr>
        <w:pStyle w:val="NoSpacing"/>
        <w:ind w:firstLine="720"/>
        <w:jc w:val="both"/>
        <w:rPr>
          <w:rFonts w:asciiTheme="majorBidi" w:hAnsiTheme="majorBidi" w:cstheme="majorBidi"/>
          <w:sz w:val="28"/>
          <w:szCs w:val="28"/>
        </w:rPr>
      </w:pPr>
      <w:r w:rsidRPr="001A3F94">
        <w:rPr>
          <w:rFonts w:asciiTheme="majorBidi" w:hAnsiTheme="majorBidi" w:cstheme="majorBidi"/>
          <w:sz w:val="28"/>
          <w:szCs w:val="28"/>
        </w:rPr>
        <w:t xml:space="preserve">The director replied, “Of course. Everything was carried out in a halachically correct manner. She was even lovingly and admirably eulogized. They even sat Shivah for her.” </w:t>
      </w:r>
    </w:p>
    <w:p w14:paraId="289F4F17" w14:textId="77777777" w:rsidR="001A3F94" w:rsidRDefault="003B11A1" w:rsidP="001A3F94">
      <w:pPr>
        <w:pStyle w:val="NoSpacing"/>
        <w:ind w:firstLine="720"/>
        <w:jc w:val="both"/>
        <w:rPr>
          <w:rFonts w:asciiTheme="majorBidi" w:hAnsiTheme="majorBidi" w:cstheme="majorBidi"/>
          <w:sz w:val="28"/>
          <w:szCs w:val="28"/>
        </w:rPr>
      </w:pPr>
      <w:r w:rsidRPr="001A3F94">
        <w:rPr>
          <w:rFonts w:asciiTheme="majorBidi" w:hAnsiTheme="majorBidi" w:cstheme="majorBidi"/>
          <w:sz w:val="28"/>
          <w:szCs w:val="28"/>
        </w:rPr>
        <w:t xml:space="preserve">Suddenly, the son began muttering to himself, “She won. She was right, and I was mistaken. I thought I would have the last word, and, ultimately, she did.” </w:t>
      </w:r>
    </w:p>
    <w:p w14:paraId="4DE99BC2" w14:textId="77777777" w:rsidR="001A3F94" w:rsidRDefault="003B11A1" w:rsidP="001A3F94">
      <w:pPr>
        <w:pStyle w:val="NoSpacing"/>
        <w:ind w:firstLine="720"/>
        <w:jc w:val="both"/>
        <w:rPr>
          <w:rFonts w:asciiTheme="majorBidi" w:hAnsiTheme="majorBidi" w:cstheme="majorBidi"/>
          <w:sz w:val="28"/>
          <w:szCs w:val="28"/>
        </w:rPr>
      </w:pPr>
      <w:r w:rsidRPr="001A3F94">
        <w:rPr>
          <w:rFonts w:asciiTheme="majorBidi" w:hAnsiTheme="majorBidi" w:cstheme="majorBidi"/>
          <w:sz w:val="28"/>
          <w:szCs w:val="28"/>
        </w:rPr>
        <w:t xml:space="preserve">“Is something wrong?” asked the director. </w:t>
      </w:r>
    </w:p>
    <w:p w14:paraId="7D82C096" w14:textId="4A97FDD1" w:rsidR="001A3F94" w:rsidRDefault="003B11A1" w:rsidP="001A3F94">
      <w:pPr>
        <w:pStyle w:val="NoSpacing"/>
        <w:ind w:firstLine="720"/>
        <w:jc w:val="both"/>
        <w:rPr>
          <w:rFonts w:asciiTheme="majorBidi" w:hAnsiTheme="majorBidi" w:cstheme="majorBidi"/>
          <w:sz w:val="28"/>
          <w:szCs w:val="28"/>
        </w:rPr>
      </w:pPr>
      <w:r w:rsidRPr="001A3F94">
        <w:rPr>
          <w:rFonts w:asciiTheme="majorBidi" w:hAnsiTheme="majorBidi" w:cstheme="majorBidi"/>
          <w:sz w:val="28"/>
          <w:szCs w:val="28"/>
        </w:rPr>
        <w:t xml:space="preserve">“Let me explain,” the son replied bitterly. “From the moment that my mother became a resident in the nursing facility, the two of us fought. I informed my mother that I believed in nothing – not in G-d, not in religion, not in an Afterlife. I promised </w:t>
      </w:r>
      <w:r w:rsidRPr="001A3F94">
        <w:rPr>
          <w:rFonts w:asciiTheme="majorBidi" w:hAnsiTheme="majorBidi" w:cstheme="majorBidi"/>
          <w:sz w:val="28"/>
          <w:szCs w:val="28"/>
        </w:rPr>
        <w:lastRenderedPageBreak/>
        <w:t xml:space="preserve">her that if I have my way, she will not be buried in a traditional manner and in a Jewish cemetery. I would have her corpse donated to the local medical school, so that science can benefit from her death. </w:t>
      </w:r>
    </w:p>
    <w:p w14:paraId="43F11AAF" w14:textId="13998AA9" w:rsidR="00471669" w:rsidRDefault="00471669" w:rsidP="001A3F94">
      <w:pPr>
        <w:pStyle w:val="NoSpacing"/>
        <w:ind w:firstLine="720"/>
        <w:jc w:val="both"/>
        <w:rPr>
          <w:rFonts w:asciiTheme="majorBidi" w:hAnsiTheme="majorBidi" w:cstheme="majorBidi"/>
          <w:sz w:val="28"/>
          <w:szCs w:val="28"/>
        </w:rPr>
      </w:pPr>
    </w:p>
    <w:p w14:paraId="04693C21" w14:textId="54348372" w:rsidR="00471669" w:rsidRDefault="00471669" w:rsidP="00471669">
      <w:pPr>
        <w:pStyle w:val="NoSpacing"/>
        <w:ind w:firstLine="720"/>
        <w:jc w:val="center"/>
        <w:rPr>
          <w:rFonts w:asciiTheme="majorBidi" w:hAnsiTheme="majorBidi" w:cstheme="majorBidi"/>
          <w:sz w:val="28"/>
          <w:szCs w:val="28"/>
        </w:rPr>
      </w:pPr>
      <w:r>
        <w:rPr>
          <w:noProof/>
        </w:rPr>
        <w:drawing>
          <wp:inline distT="0" distB="0" distL="0" distR="0" wp14:anchorId="7DA394DC" wp14:editId="72724B85">
            <wp:extent cx="5943600" cy="44772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0686" cy="4490122"/>
                    </a:xfrm>
                    <a:prstGeom prst="rect">
                      <a:avLst/>
                    </a:prstGeom>
                  </pic:spPr>
                </pic:pic>
              </a:graphicData>
            </a:graphic>
          </wp:inline>
        </w:drawing>
      </w:r>
    </w:p>
    <w:p w14:paraId="60A280AB" w14:textId="77777777" w:rsidR="00471669" w:rsidRDefault="00471669" w:rsidP="001A3F94">
      <w:pPr>
        <w:pStyle w:val="NoSpacing"/>
        <w:ind w:firstLine="720"/>
        <w:jc w:val="both"/>
        <w:rPr>
          <w:rFonts w:asciiTheme="majorBidi" w:hAnsiTheme="majorBidi" w:cstheme="majorBidi"/>
          <w:sz w:val="28"/>
          <w:szCs w:val="28"/>
        </w:rPr>
      </w:pPr>
    </w:p>
    <w:p w14:paraId="0D02E243" w14:textId="2EF74F1B" w:rsidR="001A3F94" w:rsidRDefault="003B11A1" w:rsidP="001A3F94">
      <w:pPr>
        <w:pStyle w:val="NoSpacing"/>
        <w:ind w:firstLine="720"/>
        <w:jc w:val="both"/>
        <w:rPr>
          <w:rFonts w:asciiTheme="majorBidi" w:hAnsiTheme="majorBidi" w:cstheme="majorBidi"/>
          <w:sz w:val="28"/>
          <w:szCs w:val="28"/>
        </w:rPr>
      </w:pPr>
      <w:r w:rsidRPr="001A3F94">
        <w:rPr>
          <w:rFonts w:asciiTheme="majorBidi" w:hAnsiTheme="majorBidi" w:cstheme="majorBidi"/>
          <w:sz w:val="28"/>
          <w:szCs w:val="28"/>
        </w:rPr>
        <w:t xml:space="preserve">She begged me to reconsider. I said, ‘No way. Religion has no place in my life.’ One day, she cried out to me, ‘Fine, if you will not concern yourself with me, then our Heavenly Father will take care of me! He will see to it that I receive a proper burial in a Jewish cemetery.’ </w:t>
      </w:r>
    </w:p>
    <w:p w14:paraId="106BD5A1" w14:textId="1C23305B" w:rsidR="003B11A1" w:rsidRPr="001A3F94" w:rsidRDefault="003B11A1" w:rsidP="001A3F94">
      <w:pPr>
        <w:pStyle w:val="NoSpacing"/>
        <w:ind w:firstLine="720"/>
        <w:jc w:val="both"/>
        <w:rPr>
          <w:rFonts w:asciiTheme="majorBidi" w:hAnsiTheme="majorBidi" w:cstheme="majorBidi"/>
          <w:sz w:val="28"/>
          <w:szCs w:val="28"/>
        </w:rPr>
      </w:pPr>
      <w:r w:rsidRPr="001A3F94">
        <w:rPr>
          <w:rFonts w:asciiTheme="majorBidi" w:hAnsiTheme="majorBidi" w:cstheme="majorBidi"/>
          <w:sz w:val="28"/>
          <w:szCs w:val="28"/>
        </w:rPr>
        <w:t xml:space="preserve">I guess I erred, and she was right. She won,” the son said, this time quite shaken. He hung up the phone as he muttered, “I will have to reconsider my life.” </w:t>
      </w:r>
    </w:p>
    <w:p w14:paraId="48919EFC" w14:textId="77777777" w:rsidR="001A3F94" w:rsidRDefault="001A3F94" w:rsidP="001A3F94">
      <w:pPr>
        <w:pStyle w:val="NoSpacing"/>
        <w:jc w:val="both"/>
        <w:rPr>
          <w:rFonts w:asciiTheme="majorBidi" w:hAnsiTheme="majorBidi" w:cstheme="majorBidi"/>
          <w:sz w:val="28"/>
          <w:szCs w:val="28"/>
        </w:rPr>
      </w:pPr>
    </w:p>
    <w:p w14:paraId="686D95C0" w14:textId="77777777" w:rsidR="00570205" w:rsidRDefault="003B11A1" w:rsidP="001A3F94">
      <w:pPr>
        <w:pStyle w:val="NoSpacing"/>
        <w:jc w:val="both"/>
        <w:rPr>
          <w:rFonts w:asciiTheme="majorBidi" w:hAnsiTheme="majorBidi" w:cstheme="majorBidi"/>
          <w:i/>
          <w:iCs/>
          <w:sz w:val="28"/>
          <w:szCs w:val="28"/>
        </w:rPr>
      </w:pPr>
      <w:r w:rsidRPr="001A3F94">
        <w:rPr>
          <w:rFonts w:asciiTheme="majorBidi" w:hAnsiTheme="majorBidi" w:cstheme="majorBidi"/>
          <w:i/>
          <w:iCs/>
          <w:sz w:val="28"/>
          <w:szCs w:val="28"/>
        </w:rPr>
        <w:t xml:space="preserve">Reprinted from the </w:t>
      </w:r>
      <w:proofErr w:type="spellStart"/>
      <w:r w:rsidRPr="001A3F94">
        <w:rPr>
          <w:rFonts w:asciiTheme="majorBidi" w:hAnsiTheme="majorBidi" w:cstheme="majorBidi"/>
          <w:i/>
          <w:iCs/>
          <w:sz w:val="28"/>
          <w:szCs w:val="28"/>
        </w:rPr>
        <w:t>Parshat</w:t>
      </w:r>
      <w:proofErr w:type="spellEnd"/>
      <w:r w:rsidRPr="001A3F94">
        <w:rPr>
          <w:rFonts w:asciiTheme="majorBidi" w:hAnsiTheme="majorBidi" w:cstheme="majorBidi"/>
          <w:i/>
          <w:iCs/>
          <w:sz w:val="28"/>
          <w:szCs w:val="28"/>
        </w:rPr>
        <w:t xml:space="preserve"> </w:t>
      </w:r>
      <w:proofErr w:type="spellStart"/>
      <w:r w:rsidRPr="001A3F94">
        <w:rPr>
          <w:rFonts w:asciiTheme="majorBidi" w:hAnsiTheme="majorBidi" w:cstheme="majorBidi"/>
          <w:i/>
          <w:iCs/>
          <w:sz w:val="28"/>
          <w:szCs w:val="28"/>
        </w:rPr>
        <w:t>Haazina</w:t>
      </w:r>
      <w:proofErr w:type="spellEnd"/>
      <w:r w:rsidRPr="001A3F94">
        <w:rPr>
          <w:rFonts w:asciiTheme="majorBidi" w:hAnsiTheme="majorBidi" w:cstheme="majorBidi"/>
          <w:i/>
          <w:iCs/>
          <w:sz w:val="28"/>
          <w:szCs w:val="28"/>
        </w:rPr>
        <w:t xml:space="preserve"> 5783 email of Rabbi A.L. </w:t>
      </w:r>
      <w:proofErr w:type="spellStart"/>
      <w:r w:rsidRPr="001A3F94">
        <w:rPr>
          <w:rFonts w:asciiTheme="majorBidi" w:hAnsiTheme="majorBidi" w:cstheme="majorBidi"/>
          <w:i/>
          <w:iCs/>
          <w:sz w:val="28"/>
          <w:szCs w:val="28"/>
        </w:rPr>
        <w:t>Scheinbaum’s</w:t>
      </w:r>
      <w:proofErr w:type="spellEnd"/>
      <w:r w:rsidRPr="001A3F94">
        <w:rPr>
          <w:rFonts w:asciiTheme="majorBidi" w:hAnsiTheme="majorBidi" w:cstheme="majorBidi"/>
          <w:i/>
          <w:iCs/>
          <w:sz w:val="28"/>
          <w:szCs w:val="28"/>
        </w:rPr>
        <w:t xml:space="preserve"> </w:t>
      </w:r>
      <w:proofErr w:type="spellStart"/>
      <w:r w:rsidRPr="001A3F94">
        <w:rPr>
          <w:rFonts w:asciiTheme="majorBidi" w:hAnsiTheme="majorBidi" w:cstheme="majorBidi"/>
          <w:i/>
          <w:iCs/>
          <w:sz w:val="28"/>
          <w:szCs w:val="28"/>
        </w:rPr>
        <w:t>Peninim</w:t>
      </w:r>
      <w:proofErr w:type="spellEnd"/>
      <w:r w:rsidRPr="001A3F94">
        <w:rPr>
          <w:rFonts w:asciiTheme="majorBidi" w:hAnsiTheme="majorBidi" w:cstheme="majorBidi"/>
          <w:i/>
          <w:iCs/>
          <w:sz w:val="28"/>
          <w:szCs w:val="28"/>
        </w:rPr>
        <w:t xml:space="preserve"> on the Torah.</w:t>
      </w:r>
    </w:p>
    <w:p w14:paraId="3AAA2734" w14:textId="6DD295BE" w:rsidR="001F7DAF" w:rsidRDefault="001F7DAF">
      <w:pPr>
        <w:rPr>
          <w:rFonts w:asciiTheme="majorBidi" w:eastAsia="Calibri" w:hAnsiTheme="majorBidi" w:cstheme="majorBidi"/>
          <w:i/>
          <w:iCs/>
          <w:sz w:val="28"/>
          <w:szCs w:val="28"/>
        </w:rPr>
      </w:pPr>
      <w:r>
        <w:rPr>
          <w:rFonts w:asciiTheme="majorBidi" w:hAnsiTheme="majorBidi" w:cstheme="majorBidi"/>
          <w:i/>
          <w:iCs/>
          <w:sz w:val="28"/>
          <w:szCs w:val="28"/>
        </w:rPr>
        <w:br w:type="page"/>
      </w:r>
    </w:p>
    <w:p w14:paraId="42C79D39" w14:textId="01CDFDCE" w:rsidR="00570205" w:rsidRPr="001F7DAF" w:rsidRDefault="001F7DAF" w:rsidP="001F7DAF">
      <w:pPr>
        <w:pStyle w:val="NoSpacing"/>
        <w:jc w:val="center"/>
        <w:rPr>
          <w:rFonts w:asciiTheme="majorBidi" w:hAnsiTheme="majorBidi" w:cstheme="majorBidi"/>
          <w:b/>
          <w:bCs/>
          <w:color w:val="000000" w:themeColor="text1"/>
          <w:sz w:val="72"/>
          <w:szCs w:val="72"/>
        </w:rPr>
      </w:pPr>
      <w:r w:rsidRPr="001F7DAF">
        <w:rPr>
          <w:rFonts w:asciiTheme="majorBidi" w:hAnsiTheme="majorBidi" w:cstheme="majorBidi"/>
          <w:b/>
          <w:bCs/>
          <w:color w:val="000000" w:themeColor="text1"/>
          <w:sz w:val="72"/>
          <w:szCs w:val="72"/>
        </w:rPr>
        <w:lastRenderedPageBreak/>
        <w:t xml:space="preserve">The Beauty of </w:t>
      </w:r>
      <w:proofErr w:type="spellStart"/>
      <w:r w:rsidRPr="001F7DAF">
        <w:rPr>
          <w:rFonts w:asciiTheme="majorBidi" w:hAnsiTheme="majorBidi" w:cstheme="majorBidi"/>
          <w:b/>
          <w:bCs/>
          <w:color w:val="000000" w:themeColor="text1"/>
          <w:sz w:val="72"/>
          <w:szCs w:val="72"/>
        </w:rPr>
        <w:t>Mesiras</w:t>
      </w:r>
      <w:proofErr w:type="spellEnd"/>
      <w:r w:rsidRPr="001F7DAF">
        <w:rPr>
          <w:rFonts w:asciiTheme="majorBidi" w:hAnsiTheme="majorBidi" w:cstheme="majorBidi"/>
          <w:b/>
          <w:bCs/>
          <w:color w:val="000000" w:themeColor="text1"/>
          <w:sz w:val="72"/>
          <w:szCs w:val="72"/>
        </w:rPr>
        <w:t xml:space="preserve"> Nefesh</w:t>
      </w:r>
    </w:p>
    <w:p w14:paraId="0FB2E1EA" w14:textId="4C3423E4" w:rsidR="001F7DAF" w:rsidRDefault="001F7DAF" w:rsidP="001F7DAF">
      <w:pPr>
        <w:pStyle w:val="NoSpacing"/>
        <w:jc w:val="center"/>
        <w:rPr>
          <w:rFonts w:asciiTheme="majorBidi" w:hAnsiTheme="majorBidi" w:cstheme="majorBidi"/>
          <w:i/>
          <w:iCs/>
          <w:color w:val="000000" w:themeColor="text1"/>
          <w:sz w:val="28"/>
          <w:szCs w:val="28"/>
        </w:rPr>
      </w:pPr>
    </w:p>
    <w:p w14:paraId="0751CA0F" w14:textId="660F9D41" w:rsidR="001F7DAF" w:rsidRDefault="001F7DAF" w:rsidP="001F7DAF">
      <w:pPr>
        <w:pStyle w:val="NoSpacing"/>
        <w:jc w:val="center"/>
        <w:rPr>
          <w:rFonts w:asciiTheme="majorBidi" w:hAnsiTheme="majorBidi" w:cstheme="majorBidi"/>
          <w:i/>
          <w:iCs/>
          <w:color w:val="000000" w:themeColor="text1"/>
          <w:sz w:val="28"/>
          <w:szCs w:val="28"/>
        </w:rPr>
      </w:pPr>
      <w:r>
        <w:rPr>
          <w:noProof/>
        </w:rPr>
        <w:drawing>
          <wp:inline distT="0" distB="0" distL="0" distR="0" wp14:anchorId="0010AE05" wp14:editId="70BE8019">
            <wp:extent cx="2788920" cy="3139287"/>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90013" cy="3140517"/>
                    </a:xfrm>
                    <a:prstGeom prst="rect">
                      <a:avLst/>
                    </a:prstGeom>
                  </pic:spPr>
                </pic:pic>
              </a:graphicData>
            </a:graphic>
          </wp:inline>
        </w:drawing>
      </w:r>
    </w:p>
    <w:p w14:paraId="7CF29024" w14:textId="77777777" w:rsidR="001F7DAF" w:rsidRPr="001F7DAF" w:rsidRDefault="001F7DAF" w:rsidP="001A3F94">
      <w:pPr>
        <w:pStyle w:val="NoSpacing"/>
        <w:jc w:val="both"/>
        <w:rPr>
          <w:rFonts w:asciiTheme="majorBidi" w:hAnsiTheme="majorBidi" w:cstheme="majorBidi"/>
          <w:i/>
          <w:iCs/>
          <w:color w:val="000000" w:themeColor="text1"/>
          <w:sz w:val="28"/>
          <w:szCs w:val="28"/>
        </w:rPr>
      </w:pPr>
    </w:p>
    <w:p w14:paraId="132CECCA" w14:textId="25C82248" w:rsidR="001F7DAF" w:rsidRDefault="00570205" w:rsidP="001F7DAF">
      <w:pPr>
        <w:pStyle w:val="NoSpacing"/>
        <w:ind w:firstLine="720"/>
        <w:jc w:val="both"/>
        <w:rPr>
          <w:rFonts w:asciiTheme="majorBidi" w:hAnsiTheme="majorBidi" w:cstheme="majorBidi"/>
          <w:color w:val="000000" w:themeColor="text1"/>
          <w:sz w:val="28"/>
          <w:szCs w:val="28"/>
        </w:rPr>
      </w:pPr>
      <w:proofErr w:type="spellStart"/>
      <w:r w:rsidRPr="001F7DAF">
        <w:rPr>
          <w:rFonts w:asciiTheme="majorBidi" w:hAnsiTheme="majorBidi" w:cstheme="majorBidi"/>
          <w:color w:val="000000" w:themeColor="text1"/>
          <w:sz w:val="28"/>
          <w:szCs w:val="28"/>
        </w:rPr>
        <w:t>Rav</w:t>
      </w:r>
      <w:proofErr w:type="spellEnd"/>
      <w:r w:rsidRPr="001F7DAF">
        <w:rPr>
          <w:rFonts w:asciiTheme="majorBidi" w:hAnsiTheme="majorBidi" w:cstheme="majorBidi"/>
          <w:color w:val="000000" w:themeColor="text1"/>
          <w:sz w:val="28"/>
          <w:szCs w:val="28"/>
        </w:rPr>
        <w:t xml:space="preserve"> </w:t>
      </w:r>
      <w:proofErr w:type="spellStart"/>
      <w:r w:rsidRPr="001F7DAF">
        <w:rPr>
          <w:rFonts w:asciiTheme="majorBidi" w:hAnsiTheme="majorBidi" w:cstheme="majorBidi"/>
          <w:color w:val="000000" w:themeColor="text1"/>
          <w:sz w:val="28"/>
          <w:szCs w:val="28"/>
        </w:rPr>
        <w:t>Shlomo</w:t>
      </w:r>
      <w:proofErr w:type="spellEnd"/>
      <w:r w:rsidRPr="001F7DAF">
        <w:rPr>
          <w:rFonts w:asciiTheme="majorBidi" w:hAnsiTheme="majorBidi" w:cstheme="majorBidi"/>
          <w:color w:val="000000" w:themeColor="text1"/>
          <w:sz w:val="28"/>
          <w:szCs w:val="28"/>
        </w:rPr>
        <w:t xml:space="preserve"> </w:t>
      </w:r>
      <w:proofErr w:type="spellStart"/>
      <w:r w:rsidRPr="001F7DAF">
        <w:rPr>
          <w:rFonts w:asciiTheme="majorBidi" w:hAnsiTheme="majorBidi" w:cstheme="majorBidi"/>
          <w:color w:val="000000" w:themeColor="text1"/>
          <w:sz w:val="28"/>
          <w:szCs w:val="28"/>
        </w:rPr>
        <w:t>Brevda</w:t>
      </w:r>
      <w:proofErr w:type="spellEnd"/>
      <w:r w:rsidRPr="001F7DAF">
        <w:rPr>
          <w:rFonts w:asciiTheme="majorBidi" w:hAnsiTheme="majorBidi" w:cstheme="majorBidi"/>
          <w:color w:val="000000" w:themeColor="text1"/>
          <w:sz w:val="28"/>
          <w:szCs w:val="28"/>
        </w:rPr>
        <w:t xml:space="preserve"> related a story he heard from Rebbetzin </w:t>
      </w:r>
      <w:proofErr w:type="spellStart"/>
      <w:r w:rsidRPr="001F7DAF">
        <w:rPr>
          <w:rFonts w:asciiTheme="majorBidi" w:hAnsiTheme="majorBidi" w:cstheme="majorBidi"/>
          <w:color w:val="000000" w:themeColor="text1"/>
          <w:sz w:val="28"/>
          <w:szCs w:val="28"/>
        </w:rPr>
        <w:t>Greineman</w:t>
      </w:r>
      <w:proofErr w:type="spellEnd"/>
      <w:r w:rsidRPr="001F7DAF">
        <w:rPr>
          <w:rFonts w:asciiTheme="majorBidi" w:hAnsiTheme="majorBidi" w:cstheme="majorBidi"/>
          <w:color w:val="000000" w:themeColor="text1"/>
          <w:sz w:val="28"/>
          <w:szCs w:val="28"/>
        </w:rPr>
        <w:t xml:space="preserve">, who was the </w:t>
      </w:r>
      <w:proofErr w:type="spellStart"/>
      <w:r w:rsidRPr="001F7DAF">
        <w:rPr>
          <w:rFonts w:asciiTheme="majorBidi" w:hAnsiTheme="majorBidi" w:cstheme="majorBidi"/>
          <w:color w:val="000000" w:themeColor="text1"/>
          <w:sz w:val="28"/>
          <w:szCs w:val="28"/>
        </w:rPr>
        <w:t>Steipler</w:t>
      </w:r>
      <w:proofErr w:type="spellEnd"/>
      <w:r w:rsidRPr="001F7DAF">
        <w:rPr>
          <w:rFonts w:asciiTheme="majorBidi" w:hAnsiTheme="majorBidi" w:cstheme="majorBidi"/>
          <w:color w:val="000000" w:themeColor="text1"/>
          <w:sz w:val="28"/>
          <w:szCs w:val="28"/>
        </w:rPr>
        <w:t xml:space="preserve"> Rebbetzin’s sister, and both women were sisters of the </w:t>
      </w:r>
      <w:proofErr w:type="spellStart"/>
      <w:r w:rsidRPr="001F7DAF">
        <w:rPr>
          <w:rFonts w:asciiTheme="majorBidi" w:hAnsiTheme="majorBidi" w:cstheme="majorBidi"/>
          <w:color w:val="000000" w:themeColor="text1"/>
          <w:sz w:val="28"/>
          <w:szCs w:val="28"/>
        </w:rPr>
        <w:t>Chazon</w:t>
      </w:r>
      <w:proofErr w:type="spellEnd"/>
      <w:r w:rsidRPr="001F7DAF">
        <w:rPr>
          <w:rFonts w:asciiTheme="majorBidi" w:hAnsiTheme="majorBidi" w:cstheme="majorBidi"/>
          <w:color w:val="000000" w:themeColor="text1"/>
          <w:sz w:val="28"/>
          <w:szCs w:val="28"/>
        </w:rPr>
        <w:t xml:space="preserve"> </w:t>
      </w:r>
      <w:proofErr w:type="spellStart"/>
      <w:r w:rsidRPr="001F7DAF">
        <w:rPr>
          <w:rFonts w:asciiTheme="majorBidi" w:hAnsiTheme="majorBidi" w:cstheme="majorBidi"/>
          <w:color w:val="000000" w:themeColor="text1"/>
          <w:sz w:val="28"/>
          <w:szCs w:val="28"/>
        </w:rPr>
        <w:t>Ish</w:t>
      </w:r>
      <w:proofErr w:type="spellEnd"/>
      <w:r w:rsidRPr="001F7DAF">
        <w:rPr>
          <w:rFonts w:asciiTheme="majorBidi" w:hAnsiTheme="majorBidi" w:cstheme="majorBidi"/>
          <w:color w:val="000000" w:themeColor="text1"/>
          <w:sz w:val="28"/>
          <w:szCs w:val="28"/>
        </w:rPr>
        <w:t xml:space="preserve">. </w:t>
      </w:r>
      <w:proofErr w:type="spellStart"/>
      <w:r w:rsidRPr="001F7DAF">
        <w:rPr>
          <w:rFonts w:asciiTheme="majorBidi" w:hAnsiTheme="majorBidi" w:cstheme="majorBidi"/>
          <w:color w:val="000000" w:themeColor="text1"/>
          <w:sz w:val="28"/>
          <w:szCs w:val="28"/>
        </w:rPr>
        <w:t>Rav</w:t>
      </w:r>
      <w:proofErr w:type="spellEnd"/>
      <w:r w:rsidRPr="001F7DAF">
        <w:rPr>
          <w:rFonts w:asciiTheme="majorBidi" w:hAnsiTheme="majorBidi" w:cstheme="majorBidi"/>
          <w:color w:val="000000" w:themeColor="text1"/>
          <w:sz w:val="28"/>
          <w:szCs w:val="28"/>
        </w:rPr>
        <w:t xml:space="preserve"> Yaakov Yisroel </w:t>
      </w:r>
      <w:proofErr w:type="spellStart"/>
      <w:r w:rsidRPr="001F7DAF">
        <w:rPr>
          <w:rFonts w:asciiTheme="majorBidi" w:hAnsiTheme="majorBidi" w:cstheme="majorBidi"/>
          <w:color w:val="000000" w:themeColor="text1"/>
          <w:sz w:val="28"/>
          <w:szCs w:val="28"/>
        </w:rPr>
        <w:t>Kanievsky</w:t>
      </w:r>
      <w:proofErr w:type="spellEnd"/>
      <w:r w:rsidRPr="001F7DAF">
        <w:rPr>
          <w:rFonts w:asciiTheme="majorBidi" w:hAnsiTheme="majorBidi" w:cstheme="majorBidi"/>
          <w:color w:val="000000" w:themeColor="text1"/>
          <w:sz w:val="28"/>
          <w:szCs w:val="28"/>
        </w:rPr>
        <w:t xml:space="preserve">, </w:t>
      </w:r>
      <w:proofErr w:type="spellStart"/>
      <w:r w:rsidRPr="001F7DAF">
        <w:rPr>
          <w:rFonts w:asciiTheme="majorBidi" w:hAnsiTheme="majorBidi" w:cstheme="majorBidi"/>
          <w:color w:val="000000" w:themeColor="text1"/>
          <w:sz w:val="28"/>
          <w:szCs w:val="28"/>
        </w:rPr>
        <w:t>zt”l</w:t>
      </w:r>
      <w:proofErr w:type="spellEnd"/>
      <w:r w:rsidRPr="001F7DAF">
        <w:rPr>
          <w:rFonts w:asciiTheme="majorBidi" w:hAnsiTheme="majorBidi" w:cstheme="majorBidi"/>
          <w:color w:val="000000" w:themeColor="text1"/>
          <w:sz w:val="28"/>
          <w:szCs w:val="28"/>
        </w:rPr>
        <w:t xml:space="preserve">, the </w:t>
      </w:r>
      <w:proofErr w:type="spellStart"/>
      <w:r w:rsidRPr="001F7DAF">
        <w:rPr>
          <w:rFonts w:asciiTheme="majorBidi" w:hAnsiTheme="majorBidi" w:cstheme="majorBidi"/>
          <w:color w:val="000000" w:themeColor="text1"/>
          <w:sz w:val="28"/>
          <w:szCs w:val="28"/>
        </w:rPr>
        <w:t>Steipler</w:t>
      </w:r>
      <w:proofErr w:type="spellEnd"/>
      <w:r w:rsidRPr="001F7DAF">
        <w:rPr>
          <w:rFonts w:asciiTheme="majorBidi" w:hAnsiTheme="majorBidi" w:cstheme="majorBidi"/>
          <w:color w:val="000000" w:themeColor="text1"/>
          <w:sz w:val="28"/>
          <w:szCs w:val="28"/>
        </w:rPr>
        <w:t xml:space="preserve"> Gaon, was about to become engaged to the </w:t>
      </w:r>
      <w:proofErr w:type="spellStart"/>
      <w:r w:rsidRPr="001F7DAF">
        <w:rPr>
          <w:rFonts w:asciiTheme="majorBidi" w:hAnsiTheme="majorBidi" w:cstheme="majorBidi"/>
          <w:color w:val="000000" w:themeColor="text1"/>
          <w:sz w:val="28"/>
          <w:szCs w:val="28"/>
        </w:rPr>
        <w:t>Chazon</w:t>
      </w:r>
      <w:proofErr w:type="spellEnd"/>
      <w:r w:rsidRPr="001F7DAF">
        <w:rPr>
          <w:rFonts w:asciiTheme="majorBidi" w:hAnsiTheme="majorBidi" w:cstheme="majorBidi"/>
          <w:color w:val="000000" w:themeColor="text1"/>
          <w:sz w:val="28"/>
          <w:szCs w:val="28"/>
        </w:rPr>
        <w:t xml:space="preserve"> </w:t>
      </w:r>
      <w:proofErr w:type="spellStart"/>
      <w:r w:rsidRPr="001F7DAF">
        <w:rPr>
          <w:rFonts w:asciiTheme="majorBidi" w:hAnsiTheme="majorBidi" w:cstheme="majorBidi"/>
          <w:color w:val="000000" w:themeColor="text1"/>
          <w:sz w:val="28"/>
          <w:szCs w:val="28"/>
        </w:rPr>
        <w:t>Ish’s</w:t>
      </w:r>
      <w:proofErr w:type="spellEnd"/>
      <w:r w:rsidRPr="001F7DAF">
        <w:rPr>
          <w:rFonts w:asciiTheme="majorBidi" w:hAnsiTheme="majorBidi" w:cstheme="majorBidi"/>
          <w:color w:val="000000" w:themeColor="text1"/>
          <w:sz w:val="28"/>
          <w:szCs w:val="28"/>
        </w:rPr>
        <w:t xml:space="preserve"> sister, but before the </w:t>
      </w:r>
      <w:proofErr w:type="spellStart"/>
      <w:r w:rsidRPr="001F7DAF">
        <w:rPr>
          <w:rFonts w:asciiTheme="majorBidi" w:hAnsiTheme="majorBidi" w:cstheme="majorBidi"/>
          <w:color w:val="000000" w:themeColor="text1"/>
          <w:sz w:val="28"/>
          <w:szCs w:val="28"/>
        </w:rPr>
        <w:t>Shidduch</w:t>
      </w:r>
      <w:proofErr w:type="spellEnd"/>
      <w:r w:rsidRPr="001F7DAF">
        <w:rPr>
          <w:rFonts w:asciiTheme="majorBidi" w:hAnsiTheme="majorBidi" w:cstheme="majorBidi"/>
          <w:color w:val="000000" w:themeColor="text1"/>
          <w:sz w:val="28"/>
          <w:szCs w:val="28"/>
        </w:rPr>
        <w:t xml:space="preserve"> was finalized, he felt that it was important that he share with her an incident that had taken place while he was in Siberia. </w:t>
      </w:r>
    </w:p>
    <w:p w14:paraId="36D472AD" w14:textId="0F401A23" w:rsidR="00471669" w:rsidRDefault="00471669" w:rsidP="00471669">
      <w:pPr>
        <w:pStyle w:val="NoSpacing"/>
        <w:jc w:val="both"/>
        <w:rPr>
          <w:rFonts w:asciiTheme="majorBidi" w:hAnsiTheme="majorBidi" w:cstheme="majorBidi"/>
          <w:color w:val="000000" w:themeColor="text1"/>
          <w:sz w:val="28"/>
          <w:szCs w:val="28"/>
        </w:rPr>
      </w:pPr>
    </w:p>
    <w:p w14:paraId="2937688A" w14:textId="054E3F09" w:rsidR="00471669" w:rsidRPr="00471669" w:rsidRDefault="00471669" w:rsidP="00471669">
      <w:pPr>
        <w:pStyle w:val="NoSpacing"/>
        <w:jc w:val="center"/>
        <w:rPr>
          <w:rFonts w:asciiTheme="majorBidi" w:hAnsiTheme="majorBidi" w:cstheme="majorBidi"/>
          <w:b/>
          <w:bCs/>
          <w:color w:val="000000" w:themeColor="text1"/>
          <w:sz w:val="28"/>
          <w:szCs w:val="28"/>
        </w:rPr>
      </w:pPr>
      <w:r w:rsidRPr="00471669">
        <w:rPr>
          <w:rFonts w:asciiTheme="majorBidi" w:hAnsiTheme="majorBidi" w:cstheme="majorBidi"/>
          <w:b/>
          <w:bCs/>
          <w:color w:val="000000" w:themeColor="text1"/>
          <w:sz w:val="28"/>
          <w:szCs w:val="28"/>
        </w:rPr>
        <w:t>Backbreaking Forced Labor in Siberia</w:t>
      </w:r>
    </w:p>
    <w:p w14:paraId="27C4C5F7" w14:textId="77777777" w:rsidR="001F7DAF" w:rsidRDefault="00570205" w:rsidP="001F7DAF">
      <w:pPr>
        <w:pStyle w:val="NoSpacing"/>
        <w:ind w:firstLine="720"/>
        <w:jc w:val="both"/>
        <w:rPr>
          <w:rFonts w:asciiTheme="majorBidi" w:hAnsiTheme="majorBidi" w:cstheme="majorBidi"/>
          <w:color w:val="000000" w:themeColor="text1"/>
          <w:sz w:val="28"/>
          <w:szCs w:val="28"/>
        </w:rPr>
      </w:pPr>
      <w:r w:rsidRPr="001F7DAF">
        <w:rPr>
          <w:rFonts w:asciiTheme="majorBidi" w:hAnsiTheme="majorBidi" w:cstheme="majorBidi"/>
          <w:color w:val="000000" w:themeColor="text1"/>
          <w:sz w:val="28"/>
          <w:szCs w:val="28"/>
        </w:rPr>
        <w:t xml:space="preserve">The forced labor in Siberia was backbreaking. In addition to the bitter cold and blinding snow, the actual labor required extreme exertion. The </w:t>
      </w:r>
      <w:proofErr w:type="spellStart"/>
      <w:r w:rsidRPr="001F7DAF">
        <w:rPr>
          <w:rFonts w:asciiTheme="majorBidi" w:hAnsiTheme="majorBidi" w:cstheme="majorBidi"/>
          <w:color w:val="000000" w:themeColor="text1"/>
          <w:sz w:val="28"/>
          <w:szCs w:val="28"/>
        </w:rPr>
        <w:t>Steipler</w:t>
      </w:r>
      <w:proofErr w:type="spellEnd"/>
      <w:r w:rsidRPr="001F7DAF">
        <w:rPr>
          <w:rFonts w:asciiTheme="majorBidi" w:hAnsiTheme="majorBidi" w:cstheme="majorBidi"/>
          <w:color w:val="000000" w:themeColor="text1"/>
          <w:sz w:val="28"/>
          <w:szCs w:val="28"/>
        </w:rPr>
        <w:t xml:space="preserve"> Gaon had been inducted into the army against his will, and yet, regardless of the terrible conditions and the impossible work, he knew in his heart that only one task mattered— serving Hashem. </w:t>
      </w:r>
    </w:p>
    <w:p w14:paraId="6F021D13" w14:textId="77777777" w:rsidR="001F7DAF" w:rsidRDefault="00570205" w:rsidP="001F7DAF">
      <w:pPr>
        <w:pStyle w:val="NoSpacing"/>
        <w:ind w:firstLine="720"/>
        <w:jc w:val="both"/>
        <w:rPr>
          <w:rFonts w:asciiTheme="majorBidi" w:hAnsiTheme="majorBidi" w:cstheme="majorBidi"/>
          <w:color w:val="000000" w:themeColor="text1"/>
          <w:sz w:val="28"/>
          <w:szCs w:val="28"/>
        </w:rPr>
      </w:pPr>
      <w:r w:rsidRPr="001F7DAF">
        <w:rPr>
          <w:rFonts w:asciiTheme="majorBidi" w:hAnsiTheme="majorBidi" w:cstheme="majorBidi"/>
          <w:color w:val="000000" w:themeColor="text1"/>
          <w:sz w:val="28"/>
          <w:szCs w:val="28"/>
        </w:rPr>
        <w:t xml:space="preserve">One of the first obstacles the </w:t>
      </w:r>
      <w:proofErr w:type="spellStart"/>
      <w:r w:rsidRPr="001F7DAF">
        <w:rPr>
          <w:rFonts w:asciiTheme="majorBidi" w:hAnsiTheme="majorBidi" w:cstheme="majorBidi"/>
          <w:color w:val="000000" w:themeColor="text1"/>
          <w:sz w:val="28"/>
          <w:szCs w:val="28"/>
        </w:rPr>
        <w:t>Steipler</w:t>
      </w:r>
      <w:proofErr w:type="spellEnd"/>
      <w:r w:rsidRPr="001F7DAF">
        <w:rPr>
          <w:rFonts w:asciiTheme="majorBidi" w:hAnsiTheme="majorBidi" w:cstheme="majorBidi"/>
          <w:color w:val="000000" w:themeColor="text1"/>
          <w:sz w:val="28"/>
          <w:szCs w:val="28"/>
        </w:rPr>
        <w:t xml:space="preserve"> had to overcome was the army system itself. The army dictated that everyone must work seven days a week. To the </w:t>
      </w:r>
      <w:proofErr w:type="spellStart"/>
      <w:r w:rsidRPr="001F7DAF">
        <w:rPr>
          <w:rFonts w:asciiTheme="majorBidi" w:hAnsiTheme="majorBidi" w:cstheme="majorBidi"/>
          <w:color w:val="000000" w:themeColor="text1"/>
          <w:sz w:val="28"/>
          <w:szCs w:val="28"/>
        </w:rPr>
        <w:t>Steipler</w:t>
      </w:r>
      <w:proofErr w:type="spellEnd"/>
      <w:r w:rsidRPr="001F7DAF">
        <w:rPr>
          <w:rFonts w:asciiTheme="majorBidi" w:hAnsiTheme="majorBidi" w:cstheme="majorBidi"/>
          <w:color w:val="000000" w:themeColor="text1"/>
          <w:sz w:val="28"/>
          <w:szCs w:val="28"/>
        </w:rPr>
        <w:t>, that was absolutely unacceptable. He approached the officer in charge, an evil anti</w:t>
      </w:r>
      <w:r w:rsidR="001F7DAF">
        <w:rPr>
          <w:rFonts w:asciiTheme="majorBidi" w:hAnsiTheme="majorBidi" w:cstheme="majorBidi"/>
          <w:color w:val="000000" w:themeColor="text1"/>
          <w:sz w:val="28"/>
          <w:szCs w:val="28"/>
        </w:rPr>
        <w:t>-</w:t>
      </w:r>
      <w:r w:rsidRPr="001F7DAF">
        <w:rPr>
          <w:rFonts w:asciiTheme="majorBidi" w:hAnsiTheme="majorBidi" w:cstheme="majorBidi"/>
          <w:color w:val="000000" w:themeColor="text1"/>
          <w:sz w:val="28"/>
          <w:szCs w:val="28"/>
        </w:rPr>
        <w:t xml:space="preserve">Semite, and asked that he be granted permission to not work on Shabbos. </w:t>
      </w:r>
    </w:p>
    <w:p w14:paraId="24CFBAEB" w14:textId="77777777" w:rsidR="001F7DAF" w:rsidRDefault="00570205" w:rsidP="001F7DAF">
      <w:pPr>
        <w:pStyle w:val="NoSpacing"/>
        <w:ind w:firstLine="720"/>
        <w:jc w:val="both"/>
        <w:rPr>
          <w:rFonts w:asciiTheme="majorBidi" w:hAnsiTheme="majorBidi" w:cstheme="majorBidi"/>
          <w:color w:val="000000" w:themeColor="text1"/>
          <w:sz w:val="28"/>
          <w:szCs w:val="28"/>
        </w:rPr>
      </w:pPr>
      <w:r w:rsidRPr="001F7DAF">
        <w:rPr>
          <w:rFonts w:asciiTheme="majorBidi" w:hAnsiTheme="majorBidi" w:cstheme="majorBidi"/>
          <w:color w:val="000000" w:themeColor="text1"/>
          <w:sz w:val="28"/>
          <w:szCs w:val="28"/>
        </w:rPr>
        <w:t xml:space="preserve">The official paused for a moment and answered that he would grant the request on one condition, that the </w:t>
      </w:r>
      <w:proofErr w:type="spellStart"/>
      <w:r w:rsidRPr="001F7DAF">
        <w:rPr>
          <w:rFonts w:asciiTheme="majorBidi" w:hAnsiTheme="majorBidi" w:cstheme="majorBidi"/>
          <w:color w:val="000000" w:themeColor="text1"/>
          <w:sz w:val="28"/>
          <w:szCs w:val="28"/>
        </w:rPr>
        <w:t>Steipler</w:t>
      </w:r>
      <w:proofErr w:type="spellEnd"/>
      <w:r w:rsidRPr="001F7DAF">
        <w:rPr>
          <w:rFonts w:asciiTheme="majorBidi" w:hAnsiTheme="majorBidi" w:cstheme="majorBidi"/>
          <w:color w:val="000000" w:themeColor="text1"/>
          <w:sz w:val="28"/>
          <w:szCs w:val="28"/>
        </w:rPr>
        <w:t xml:space="preserve"> would first have to prove himself to be a </w:t>
      </w:r>
      <w:r w:rsidRPr="001F7DAF">
        <w:rPr>
          <w:rFonts w:asciiTheme="majorBidi" w:hAnsiTheme="majorBidi" w:cstheme="majorBidi"/>
          <w:color w:val="000000" w:themeColor="text1"/>
          <w:sz w:val="28"/>
          <w:szCs w:val="28"/>
        </w:rPr>
        <w:lastRenderedPageBreak/>
        <w:t xml:space="preserve">valiant warrior. The </w:t>
      </w:r>
      <w:proofErr w:type="spellStart"/>
      <w:r w:rsidRPr="001F7DAF">
        <w:rPr>
          <w:rFonts w:asciiTheme="majorBidi" w:hAnsiTheme="majorBidi" w:cstheme="majorBidi"/>
          <w:color w:val="000000" w:themeColor="text1"/>
          <w:sz w:val="28"/>
          <w:szCs w:val="28"/>
        </w:rPr>
        <w:t>Steipler</w:t>
      </w:r>
      <w:proofErr w:type="spellEnd"/>
      <w:r w:rsidRPr="001F7DAF">
        <w:rPr>
          <w:rFonts w:asciiTheme="majorBidi" w:hAnsiTheme="majorBidi" w:cstheme="majorBidi"/>
          <w:color w:val="000000" w:themeColor="text1"/>
          <w:sz w:val="28"/>
          <w:szCs w:val="28"/>
        </w:rPr>
        <w:t xml:space="preserve"> would have to ‘run the gauntlet’. The officer quickly ordered 100 soldiers to form two facing rows, and arm themselves with sticks. </w:t>
      </w:r>
    </w:p>
    <w:p w14:paraId="274582C0" w14:textId="25D4E136" w:rsidR="001F7DAF" w:rsidRDefault="00570205" w:rsidP="001F7DAF">
      <w:pPr>
        <w:pStyle w:val="NoSpacing"/>
        <w:ind w:firstLine="720"/>
        <w:jc w:val="both"/>
        <w:rPr>
          <w:rFonts w:asciiTheme="majorBidi" w:hAnsiTheme="majorBidi" w:cstheme="majorBidi"/>
          <w:color w:val="000000" w:themeColor="text1"/>
          <w:sz w:val="28"/>
          <w:szCs w:val="28"/>
        </w:rPr>
      </w:pPr>
      <w:r w:rsidRPr="001F7DAF">
        <w:rPr>
          <w:rFonts w:asciiTheme="majorBidi" w:hAnsiTheme="majorBidi" w:cstheme="majorBidi"/>
          <w:color w:val="000000" w:themeColor="text1"/>
          <w:sz w:val="28"/>
          <w:szCs w:val="28"/>
        </w:rPr>
        <w:t xml:space="preserve">The </w:t>
      </w:r>
      <w:proofErr w:type="spellStart"/>
      <w:r w:rsidRPr="001F7DAF">
        <w:rPr>
          <w:rFonts w:asciiTheme="majorBidi" w:hAnsiTheme="majorBidi" w:cstheme="majorBidi"/>
          <w:color w:val="000000" w:themeColor="text1"/>
          <w:sz w:val="28"/>
          <w:szCs w:val="28"/>
        </w:rPr>
        <w:t>Steipler</w:t>
      </w:r>
      <w:proofErr w:type="spellEnd"/>
      <w:r w:rsidRPr="001F7DAF">
        <w:rPr>
          <w:rFonts w:asciiTheme="majorBidi" w:hAnsiTheme="majorBidi" w:cstheme="majorBidi"/>
          <w:color w:val="000000" w:themeColor="text1"/>
          <w:sz w:val="28"/>
          <w:szCs w:val="28"/>
        </w:rPr>
        <w:t xml:space="preserve"> watched the soldiers move into formation and heard these words of the evil officer, “</w:t>
      </w:r>
      <w:proofErr w:type="spellStart"/>
      <w:r w:rsidRPr="001F7DAF">
        <w:rPr>
          <w:rFonts w:asciiTheme="majorBidi" w:hAnsiTheme="majorBidi" w:cstheme="majorBidi"/>
          <w:color w:val="000000" w:themeColor="text1"/>
          <w:sz w:val="28"/>
          <w:szCs w:val="28"/>
        </w:rPr>
        <w:t>Kanievsky</w:t>
      </w:r>
      <w:proofErr w:type="spellEnd"/>
      <w:r w:rsidRPr="001F7DAF">
        <w:rPr>
          <w:rFonts w:asciiTheme="majorBidi" w:hAnsiTheme="majorBidi" w:cstheme="majorBidi"/>
          <w:color w:val="000000" w:themeColor="text1"/>
          <w:sz w:val="28"/>
          <w:szCs w:val="28"/>
        </w:rPr>
        <w:t xml:space="preserve">, here is the deal. If you are able to make it through these lines and survive the blows from my officers, then you may rest on your Shabbos. However, if you don’t...” His voice trailed off, and he laughed. Clearly, he was enjoying his little game. Usually, the victim did not reach the end of the gauntlet alive, from the blows, kicks, and punches of the vicious soldiers. </w:t>
      </w:r>
    </w:p>
    <w:p w14:paraId="72D09D25" w14:textId="48298E0D" w:rsidR="00471669" w:rsidRDefault="00471669" w:rsidP="00471669">
      <w:pPr>
        <w:pStyle w:val="NoSpacing"/>
        <w:jc w:val="both"/>
        <w:rPr>
          <w:rFonts w:asciiTheme="majorBidi" w:hAnsiTheme="majorBidi" w:cstheme="majorBidi"/>
          <w:color w:val="000000" w:themeColor="text1"/>
          <w:sz w:val="28"/>
          <w:szCs w:val="28"/>
        </w:rPr>
      </w:pPr>
    </w:p>
    <w:p w14:paraId="7D3B5B11" w14:textId="6BF49AA2" w:rsidR="00471669" w:rsidRPr="00471669" w:rsidRDefault="00471669" w:rsidP="00471669">
      <w:pPr>
        <w:pStyle w:val="NoSpacing"/>
        <w:jc w:val="center"/>
        <w:rPr>
          <w:rFonts w:asciiTheme="majorBidi" w:hAnsiTheme="majorBidi" w:cstheme="majorBidi"/>
          <w:b/>
          <w:bCs/>
          <w:color w:val="000000" w:themeColor="text1"/>
          <w:sz w:val="28"/>
          <w:szCs w:val="28"/>
        </w:rPr>
      </w:pPr>
      <w:r w:rsidRPr="00471669">
        <w:rPr>
          <w:rFonts w:asciiTheme="majorBidi" w:hAnsiTheme="majorBidi" w:cstheme="majorBidi"/>
          <w:b/>
          <w:bCs/>
          <w:color w:val="000000" w:themeColor="text1"/>
          <w:sz w:val="28"/>
          <w:szCs w:val="28"/>
        </w:rPr>
        <w:t>Asking Hashem to Help Him Survive a Difficult Test</w:t>
      </w:r>
    </w:p>
    <w:p w14:paraId="45D4A7CD" w14:textId="77777777" w:rsidR="001F7DAF" w:rsidRDefault="00570205" w:rsidP="001F7DAF">
      <w:pPr>
        <w:pStyle w:val="NoSpacing"/>
        <w:ind w:firstLine="720"/>
        <w:jc w:val="both"/>
        <w:rPr>
          <w:rFonts w:asciiTheme="majorBidi" w:hAnsiTheme="majorBidi" w:cstheme="majorBidi"/>
          <w:color w:val="000000" w:themeColor="text1"/>
          <w:sz w:val="28"/>
          <w:szCs w:val="28"/>
        </w:rPr>
      </w:pPr>
      <w:r w:rsidRPr="001F7DAF">
        <w:rPr>
          <w:rFonts w:asciiTheme="majorBidi" w:hAnsiTheme="majorBidi" w:cstheme="majorBidi"/>
          <w:color w:val="000000" w:themeColor="text1"/>
          <w:sz w:val="28"/>
          <w:szCs w:val="28"/>
        </w:rPr>
        <w:t xml:space="preserve">The </w:t>
      </w:r>
      <w:proofErr w:type="spellStart"/>
      <w:r w:rsidRPr="001F7DAF">
        <w:rPr>
          <w:rFonts w:asciiTheme="majorBidi" w:hAnsiTheme="majorBidi" w:cstheme="majorBidi"/>
          <w:color w:val="000000" w:themeColor="text1"/>
          <w:sz w:val="28"/>
          <w:szCs w:val="28"/>
        </w:rPr>
        <w:t>Steipler</w:t>
      </w:r>
      <w:proofErr w:type="spellEnd"/>
      <w:r w:rsidRPr="001F7DAF">
        <w:rPr>
          <w:rFonts w:asciiTheme="majorBidi" w:hAnsiTheme="majorBidi" w:cstheme="majorBidi"/>
          <w:color w:val="000000" w:themeColor="text1"/>
          <w:sz w:val="28"/>
          <w:szCs w:val="28"/>
        </w:rPr>
        <w:t xml:space="preserve"> did not flinch. Instead, he whispered a heartfelt </w:t>
      </w:r>
      <w:proofErr w:type="spellStart"/>
      <w:r w:rsidRPr="001F7DAF">
        <w:rPr>
          <w:rFonts w:asciiTheme="majorBidi" w:hAnsiTheme="majorBidi" w:cstheme="majorBidi"/>
          <w:color w:val="000000" w:themeColor="text1"/>
          <w:sz w:val="28"/>
          <w:szCs w:val="28"/>
        </w:rPr>
        <w:t>Tefilah</w:t>
      </w:r>
      <w:proofErr w:type="spellEnd"/>
      <w:r w:rsidRPr="001F7DAF">
        <w:rPr>
          <w:rFonts w:asciiTheme="majorBidi" w:hAnsiTheme="majorBidi" w:cstheme="majorBidi"/>
          <w:color w:val="000000" w:themeColor="text1"/>
          <w:sz w:val="28"/>
          <w:szCs w:val="28"/>
        </w:rPr>
        <w:t xml:space="preserve"> to Hashem to help him survive this difficult test. He knew that he could give up and the game would be over. But if he admitted defeat, then his attempt to be released from working on Shabbos would be over as well. </w:t>
      </w:r>
    </w:p>
    <w:p w14:paraId="6005BEC6" w14:textId="21DD280C" w:rsidR="001F7DAF" w:rsidRDefault="00570205" w:rsidP="001F7DAF">
      <w:pPr>
        <w:pStyle w:val="NoSpacing"/>
        <w:ind w:firstLine="720"/>
        <w:jc w:val="both"/>
        <w:rPr>
          <w:rFonts w:asciiTheme="majorBidi" w:hAnsiTheme="majorBidi" w:cstheme="majorBidi"/>
          <w:color w:val="000000" w:themeColor="text1"/>
          <w:sz w:val="28"/>
          <w:szCs w:val="28"/>
        </w:rPr>
      </w:pPr>
      <w:r w:rsidRPr="001F7DAF">
        <w:rPr>
          <w:rFonts w:asciiTheme="majorBidi" w:hAnsiTheme="majorBidi" w:cstheme="majorBidi"/>
          <w:color w:val="000000" w:themeColor="text1"/>
          <w:sz w:val="28"/>
          <w:szCs w:val="28"/>
        </w:rPr>
        <w:t xml:space="preserve">The guards motioned to their commanding officer that they were ready, and the officer and his comrades stood back to watch the fun. The </w:t>
      </w:r>
      <w:proofErr w:type="spellStart"/>
      <w:r w:rsidRPr="001F7DAF">
        <w:rPr>
          <w:rFonts w:asciiTheme="majorBidi" w:hAnsiTheme="majorBidi" w:cstheme="majorBidi"/>
          <w:color w:val="000000" w:themeColor="text1"/>
          <w:sz w:val="28"/>
          <w:szCs w:val="28"/>
        </w:rPr>
        <w:t>Steipler</w:t>
      </w:r>
      <w:proofErr w:type="spellEnd"/>
      <w:r w:rsidRPr="001F7DAF">
        <w:rPr>
          <w:rFonts w:asciiTheme="majorBidi" w:hAnsiTheme="majorBidi" w:cstheme="majorBidi"/>
          <w:color w:val="000000" w:themeColor="text1"/>
          <w:sz w:val="28"/>
          <w:szCs w:val="28"/>
        </w:rPr>
        <w:t xml:space="preserve"> approached the path and murmured one last plea to Hashem. He held his hand over his head and ran between the rows of guards. With all their might they began to pummel him and beat him incessantly. The pain was unbearable, but the </w:t>
      </w:r>
      <w:proofErr w:type="spellStart"/>
      <w:r w:rsidRPr="001F7DAF">
        <w:rPr>
          <w:rFonts w:asciiTheme="majorBidi" w:hAnsiTheme="majorBidi" w:cstheme="majorBidi"/>
          <w:color w:val="000000" w:themeColor="text1"/>
          <w:sz w:val="28"/>
          <w:szCs w:val="28"/>
        </w:rPr>
        <w:t>Steipler</w:t>
      </w:r>
      <w:proofErr w:type="spellEnd"/>
      <w:r w:rsidRPr="001F7DAF">
        <w:rPr>
          <w:rFonts w:asciiTheme="majorBidi" w:hAnsiTheme="majorBidi" w:cstheme="majorBidi"/>
          <w:color w:val="000000" w:themeColor="text1"/>
          <w:sz w:val="28"/>
          <w:szCs w:val="28"/>
        </w:rPr>
        <w:t xml:space="preserve"> persisted and kept trudging forward. Blood trickled into his eyes but he continued to move forward. Step by step he inched ahead until finally, he reached the end of the treacherous path. He collapsed at the finish line. </w:t>
      </w:r>
    </w:p>
    <w:p w14:paraId="3C561D1E" w14:textId="4EA7C9AF" w:rsidR="00471669" w:rsidRDefault="00471669" w:rsidP="00471669">
      <w:pPr>
        <w:pStyle w:val="NoSpacing"/>
        <w:jc w:val="both"/>
        <w:rPr>
          <w:rFonts w:asciiTheme="majorBidi" w:hAnsiTheme="majorBidi" w:cstheme="majorBidi"/>
          <w:color w:val="000000" w:themeColor="text1"/>
          <w:sz w:val="28"/>
          <w:szCs w:val="28"/>
        </w:rPr>
      </w:pPr>
    </w:p>
    <w:p w14:paraId="15F12AD9" w14:textId="0FF99E3C" w:rsidR="00471669" w:rsidRPr="00471669" w:rsidRDefault="00471669" w:rsidP="00471669">
      <w:pPr>
        <w:pStyle w:val="NoSpacing"/>
        <w:jc w:val="center"/>
        <w:rPr>
          <w:rFonts w:asciiTheme="majorBidi" w:hAnsiTheme="majorBidi" w:cstheme="majorBidi"/>
          <w:b/>
          <w:bCs/>
          <w:color w:val="000000" w:themeColor="text1"/>
          <w:sz w:val="28"/>
          <w:szCs w:val="28"/>
        </w:rPr>
      </w:pPr>
      <w:r w:rsidRPr="00471669">
        <w:rPr>
          <w:rFonts w:asciiTheme="majorBidi" w:hAnsiTheme="majorBidi" w:cstheme="majorBidi"/>
          <w:b/>
          <w:bCs/>
          <w:color w:val="000000" w:themeColor="text1"/>
          <w:sz w:val="28"/>
          <w:szCs w:val="28"/>
        </w:rPr>
        <w:t>Shabbos was Still Holy Despite the Incredible Pain</w:t>
      </w:r>
    </w:p>
    <w:p w14:paraId="2E9B654C" w14:textId="77777777" w:rsidR="001F7DAF" w:rsidRDefault="00570205" w:rsidP="001F7DAF">
      <w:pPr>
        <w:pStyle w:val="NoSpacing"/>
        <w:ind w:firstLine="720"/>
        <w:jc w:val="both"/>
        <w:rPr>
          <w:rFonts w:asciiTheme="majorBidi" w:hAnsiTheme="majorBidi" w:cstheme="majorBidi"/>
          <w:color w:val="000000" w:themeColor="text1"/>
          <w:sz w:val="28"/>
          <w:szCs w:val="28"/>
        </w:rPr>
      </w:pPr>
      <w:r w:rsidRPr="001F7DAF">
        <w:rPr>
          <w:rFonts w:asciiTheme="majorBidi" w:hAnsiTheme="majorBidi" w:cstheme="majorBidi"/>
          <w:color w:val="000000" w:themeColor="text1"/>
          <w:sz w:val="28"/>
          <w:szCs w:val="28"/>
        </w:rPr>
        <w:t xml:space="preserve">With Hashem’s compassion, the </w:t>
      </w:r>
      <w:proofErr w:type="spellStart"/>
      <w:r w:rsidRPr="001F7DAF">
        <w:rPr>
          <w:rFonts w:asciiTheme="majorBidi" w:hAnsiTheme="majorBidi" w:cstheme="majorBidi"/>
          <w:color w:val="000000" w:themeColor="text1"/>
          <w:sz w:val="28"/>
          <w:szCs w:val="28"/>
        </w:rPr>
        <w:t>Steipler</w:t>
      </w:r>
      <w:proofErr w:type="spellEnd"/>
      <w:r w:rsidRPr="001F7DAF">
        <w:rPr>
          <w:rFonts w:asciiTheme="majorBidi" w:hAnsiTheme="majorBidi" w:cstheme="majorBidi"/>
          <w:color w:val="000000" w:themeColor="text1"/>
          <w:sz w:val="28"/>
          <w:szCs w:val="28"/>
        </w:rPr>
        <w:t xml:space="preserve"> came out of the ordeal alive. No one offered to help the </w:t>
      </w:r>
      <w:proofErr w:type="spellStart"/>
      <w:r w:rsidRPr="001F7DAF">
        <w:rPr>
          <w:rFonts w:asciiTheme="majorBidi" w:hAnsiTheme="majorBidi" w:cstheme="majorBidi"/>
          <w:color w:val="000000" w:themeColor="text1"/>
          <w:sz w:val="28"/>
          <w:szCs w:val="28"/>
        </w:rPr>
        <w:t>Steipler</w:t>
      </w:r>
      <w:proofErr w:type="spellEnd"/>
      <w:r w:rsidRPr="001F7DAF">
        <w:rPr>
          <w:rFonts w:asciiTheme="majorBidi" w:hAnsiTheme="majorBidi" w:cstheme="majorBidi"/>
          <w:color w:val="000000" w:themeColor="text1"/>
          <w:sz w:val="28"/>
          <w:szCs w:val="28"/>
        </w:rPr>
        <w:t xml:space="preserve"> get up from the ground, but it did not matter because he had survived. As he lay there, a smile formed on his lips. He had won. He was in incredible pain, but the Shabbos was still holy, and he would be able to observe it! </w:t>
      </w:r>
    </w:p>
    <w:p w14:paraId="2FC27FA1" w14:textId="77777777" w:rsidR="00A448BE" w:rsidRDefault="00570205" w:rsidP="001F7DAF">
      <w:pPr>
        <w:pStyle w:val="NoSpacing"/>
        <w:ind w:firstLine="720"/>
        <w:jc w:val="both"/>
        <w:rPr>
          <w:rFonts w:asciiTheme="majorBidi" w:hAnsiTheme="majorBidi" w:cstheme="majorBidi"/>
          <w:color w:val="000000" w:themeColor="text1"/>
          <w:sz w:val="28"/>
          <w:szCs w:val="28"/>
        </w:rPr>
      </w:pPr>
      <w:r w:rsidRPr="001F7DAF">
        <w:rPr>
          <w:rFonts w:asciiTheme="majorBidi" w:hAnsiTheme="majorBidi" w:cstheme="majorBidi"/>
          <w:color w:val="000000" w:themeColor="text1"/>
          <w:sz w:val="28"/>
          <w:szCs w:val="28"/>
        </w:rPr>
        <w:t xml:space="preserve">The commanding officer grudgingly informed the </w:t>
      </w:r>
      <w:proofErr w:type="spellStart"/>
      <w:r w:rsidRPr="001F7DAF">
        <w:rPr>
          <w:rFonts w:asciiTheme="majorBidi" w:hAnsiTheme="majorBidi" w:cstheme="majorBidi"/>
          <w:color w:val="000000" w:themeColor="text1"/>
          <w:sz w:val="28"/>
          <w:szCs w:val="28"/>
        </w:rPr>
        <w:t>Steipler</w:t>
      </w:r>
      <w:proofErr w:type="spellEnd"/>
      <w:r w:rsidRPr="001F7DAF">
        <w:rPr>
          <w:rFonts w:asciiTheme="majorBidi" w:hAnsiTheme="majorBidi" w:cstheme="majorBidi"/>
          <w:color w:val="000000" w:themeColor="text1"/>
          <w:sz w:val="28"/>
          <w:szCs w:val="28"/>
        </w:rPr>
        <w:t xml:space="preserve"> that he would not have to work on Saturday. From the repeated blows to his ears, the </w:t>
      </w:r>
      <w:proofErr w:type="spellStart"/>
      <w:r w:rsidRPr="001F7DAF">
        <w:rPr>
          <w:rFonts w:asciiTheme="majorBidi" w:hAnsiTheme="majorBidi" w:cstheme="majorBidi"/>
          <w:color w:val="000000" w:themeColor="text1"/>
          <w:sz w:val="28"/>
          <w:szCs w:val="28"/>
        </w:rPr>
        <w:t>Steipler</w:t>
      </w:r>
      <w:proofErr w:type="spellEnd"/>
      <w:r w:rsidRPr="001F7DAF">
        <w:rPr>
          <w:rFonts w:asciiTheme="majorBidi" w:hAnsiTheme="majorBidi" w:cstheme="majorBidi"/>
          <w:color w:val="000000" w:themeColor="text1"/>
          <w:sz w:val="28"/>
          <w:szCs w:val="28"/>
        </w:rPr>
        <w:t xml:space="preserve"> suffered an 80% loss of his hearing for life. When the </w:t>
      </w:r>
      <w:proofErr w:type="spellStart"/>
      <w:r w:rsidRPr="001F7DAF">
        <w:rPr>
          <w:rFonts w:asciiTheme="majorBidi" w:hAnsiTheme="majorBidi" w:cstheme="majorBidi"/>
          <w:color w:val="000000" w:themeColor="text1"/>
          <w:sz w:val="28"/>
          <w:szCs w:val="28"/>
        </w:rPr>
        <w:t>Steipler</w:t>
      </w:r>
      <w:proofErr w:type="spellEnd"/>
      <w:r w:rsidRPr="001F7DAF">
        <w:rPr>
          <w:rFonts w:asciiTheme="majorBidi" w:hAnsiTheme="majorBidi" w:cstheme="majorBidi"/>
          <w:color w:val="000000" w:themeColor="text1"/>
          <w:sz w:val="28"/>
          <w:szCs w:val="28"/>
        </w:rPr>
        <w:t xml:space="preserve"> finished recounting his tale to his soon</w:t>
      </w:r>
      <w:r w:rsidR="001F7DAF">
        <w:rPr>
          <w:rFonts w:asciiTheme="majorBidi" w:hAnsiTheme="majorBidi" w:cstheme="majorBidi"/>
          <w:color w:val="000000" w:themeColor="text1"/>
          <w:sz w:val="28"/>
          <w:szCs w:val="28"/>
        </w:rPr>
        <w:t>-</w:t>
      </w:r>
      <w:r w:rsidRPr="001F7DAF">
        <w:rPr>
          <w:rFonts w:asciiTheme="majorBidi" w:hAnsiTheme="majorBidi" w:cstheme="majorBidi"/>
          <w:color w:val="000000" w:themeColor="text1"/>
          <w:sz w:val="28"/>
          <w:szCs w:val="28"/>
        </w:rPr>
        <w:t xml:space="preserve">to-be Kallah, he explained that this was his level of </w:t>
      </w:r>
      <w:proofErr w:type="spellStart"/>
      <w:r w:rsidRPr="001F7DAF">
        <w:rPr>
          <w:rFonts w:asciiTheme="majorBidi" w:hAnsiTheme="majorBidi" w:cstheme="majorBidi"/>
          <w:color w:val="000000" w:themeColor="text1"/>
          <w:sz w:val="28"/>
          <w:szCs w:val="28"/>
        </w:rPr>
        <w:t>Mesiras</w:t>
      </w:r>
      <w:proofErr w:type="spellEnd"/>
      <w:r w:rsidRPr="001F7DAF">
        <w:rPr>
          <w:rFonts w:asciiTheme="majorBidi" w:hAnsiTheme="majorBidi" w:cstheme="majorBidi"/>
          <w:color w:val="000000" w:themeColor="text1"/>
          <w:sz w:val="28"/>
          <w:szCs w:val="28"/>
        </w:rPr>
        <w:t xml:space="preserve"> Nefesh, self</w:t>
      </w:r>
      <w:r w:rsidR="001F7DAF">
        <w:rPr>
          <w:rFonts w:asciiTheme="majorBidi" w:hAnsiTheme="majorBidi" w:cstheme="majorBidi"/>
          <w:color w:val="000000" w:themeColor="text1"/>
          <w:sz w:val="28"/>
          <w:szCs w:val="28"/>
        </w:rPr>
        <w:t xml:space="preserve"> -</w:t>
      </w:r>
      <w:r w:rsidRPr="001F7DAF">
        <w:rPr>
          <w:rFonts w:asciiTheme="majorBidi" w:hAnsiTheme="majorBidi" w:cstheme="majorBidi"/>
          <w:color w:val="000000" w:themeColor="text1"/>
          <w:sz w:val="28"/>
          <w:szCs w:val="28"/>
        </w:rPr>
        <w:t xml:space="preserve">sacrifice. </w:t>
      </w:r>
    </w:p>
    <w:p w14:paraId="4B4B4623" w14:textId="77777777" w:rsidR="00A448BE" w:rsidRDefault="00570205" w:rsidP="001F7DAF">
      <w:pPr>
        <w:pStyle w:val="NoSpacing"/>
        <w:ind w:firstLine="720"/>
        <w:jc w:val="both"/>
        <w:rPr>
          <w:rFonts w:asciiTheme="majorBidi" w:hAnsiTheme="majorBidi" w:cstheme="majorBidi"/>
          <w:color w:val="000000" w:themeColor="text1"/>
          <w:sz w:val="28"/>
          <w:szCs w:val="28"/>
        </w:rPr>
      </w:pPr>
      <w:r w:rsidRPr="001F7DAF">
        <w:rPr>
          <w:rFonts w:asciiTheme="majorBidi" w:hAnsiTheme="majorBidi" w:cstheme="majorBidi"/>
          <w:color w:val="000000" w:themeColor="text1"/>
          <w:sz w:val="28"/>
          <w:szCs w:val="28"/>
        </w:rPr>
        <w:t xml:space="preserve">“The blows hurt, but I was happy to have the privilege to suffer for the sake of Shabbos.” He then asked her if she was prepared to join him in his continuous sacrifice for the Torah. She relayed that indeed she was, and they then became </w:t>
      </w:r>
      <w:proofErr w:type="spellStart"/>
      <w:r w:rsidRPr="001F7DAF">
        <w:rPr>
          <w:rFonts w:asciiTheme="majorBidi" w:hAnsiTheme="majorBidi" w:cstheme="majorBidi"/>
          <w:color w:val="000000" w:themeColor="text1"/>
          <w:sz w:val="28"/>
          <w:szCs w:val="28"/>
        </w:rPr>
        <w:t>Chassan</w:t>
      </w:r>
      <w:proofErr w:type="spellEnd"/>
      <w:r w:rsidRPr="001F7DAF">
        <w:rPr>
          <w:rFonts w:asciiTheme="majorBidi" w:hAnsiTheme="majorBidi" w:cstheme="majorBidi"/>
          <w:color w:val="000000" w:themeColor="text1"/>
          <w:sz w:val="28"/>
          <w:szCs w:val="28"/>
        </w:rPr>
        <w:t xml:space="preserve"> and Kallah. </w:t>
      </w:r>
    </w:p>
    <w:p w14:paraId="57057D7F" w14:textId="53A71130" w:rsidR="00570205" w:rsidRPr="001F7DAF" w:rsidRDefault="00570205" w:rsidP="001F7DAF">
      <w:pPr>
        <w:pStyle w:val="NoSpacing"/>
        <w:ind w:firstLine="720"/>
        <w:jc w:val="both"/>
        <w:rPr>
          <w:rFonts w:asciiTheme="majorBidi" w:hAnsiTheme="majorBidi" w:cstheme="majorBidi"/>
          <w:color w:val="000000" w:themeColor="text1"/>
          <w:sz w:val="28"/>
          <w:szCs w:val="28"/>
        </w:rPr>
      </w:pPr>
      <w:r w:rsidRPr="001F7DAF">
        <w:rPr>
          <w:rFonts w:asciiTheme="majorBidi" w:hAnsiTheme="majorBidi" w:cstheme="majorBidi"/>
          <w:color w:val="000000" w:themeColor="text1"/>
          <w:sz w:val="28"/>
          <w:szCs w:val="28"/>
        </w:rPr>
        <w:t xml:space="preserve">Incidentally, many years later, when the </w:t>
      </w:r>
      <w:proofErr w:type="spellStart"/>
      <w:r w:rsidRPr="001F7DAF">
        <w:rPr>
          <w:rFonts w:asciiTheme="majorBidi" w:hAnsiTheme="majorBidi" w:cstheme="majorBidi"/>
          <w:color w:val="000000" w:themeColor="text1"/>
          <w:sz w:val="28"/>
          <w:szCs w:val="28"/>
        </w:rPr>
        <w:t>Steipler</w:t>
      </w:r>
      <w:proofErr w:type="spellEnd"/>
      <w:r w:rsidRPr="001F7DAF">
        <w:rPr>
          <w:rFonts w:asciiTheme="majorBidi" w:hAnsiTheme="majorBidi" w:cstheme="majorBidi"/>
          <w:color w:val="000000" w:themeColor="text1"/>
          <w:sz w:val="28"/>
          <w:szCs w:val="28"/>
        </w:rPr>
        <w:t xml:space="preserve"> Gaon was older, a young </w:t>
      </w:r>
      <w:proofErr w:type="spellStart"/>
      <w:r w:rsidRPr="001F7DAF">
        <w:rPr>
          <w:rFonts w:asciiTheme="majorBidi" w:hAnsiTheme="majorBidi" w:cstheme="majorBidi"/>
          <w:color w:val="000000" w:themeColor="text1"/>
          <w:sz w:val="28"/>
          <w:szCs w:val="28"/>
        </w:rPr>
        <w:t>Rav</w:t>
      </w:r>
      <w:proofErr w:type="spellEnd"/>
      <w:r w:rsidRPr="001F7DAF">
        <w:rPr>
          <w:rFonts w:asciiTheme="majorBidi" w:hAnsiTheme="majorBidi" w:cstheme="majorBidi"/>
          <w:color w:val="000000" w:themeColor="text1"/>
          <w:sz w:val="28"/>
          <w:szCs w:val="28"/>
        </w:rPr>
        <w:t xml:space="preserve"> asked the </w:t>
      </w:r>
      <w:proofErr w:type="spellStart"/>
      <w:r w:rsidRPr="001F7DAF">
        <w:rPr>
          <w:rFonts w:asciiTheme="majorBidi" w:hAnsiTheme="majorBidi" w:cstheme="majorBidi"/>
          <w:color w:val="000000" w:themeColor="text1"/>
          <w:sz w:val="28"/>
          <w:szCs w:val="28"/>
        </w:rPr>
        <w:t>Steipler</w:t>
      </w:r>
      <w:proofErr w:type="spellEnd"/>
      <w:r w:rsidRPr="001F7DAF">
        <w:rPr>
          <w:rFonts w:asciiTheme="majorBidi" w:hAnsiTheme="majorBidi" w:cstheme="majorBidi"/>
          <w:color w:val="000000" w:themeColor="text1"/>
          <w:sz w:val="28"/>
          <w:szCs w:val="28"/>
        </w:rPr>
        <w:t xml:space="preserve"> what the best day in his life was. The </w:t>
      </w:r>
      <w:proofErr w:type="spellStart"/>
      <w:r w:rsidRPr="001F7DAF">
        <w:rPr>
          <w:rFonts w:asciiTheme="majorBidi" w:hAnsiTheme="majorBidi" w:cstheme="majorBidi"/>
          <w:color w:val="000000" w:themeColor="text1"/>
          <w:sz w:val="28"/>
          <w:szCs w:val="28"/>
        </w:rPr>
        <w:t>Steipler</w:t>
      </w:r>
      <w:proofErr w:type="spellEnd"/>
      <w:r w:rsidRPr="001F7DAF">
        <w:rPr>
          <w:rFonts w:asciiTheme="majorBidi" w:hAnsiTheme="majorBidi" w:cstheme="majorBidi"/>
          <w:color w:val="000000" w:themeColor="text1"/>
          <w:sz w:val="28"/>
          <w:szCs w:val="28"/>
        </w:rPr>
        <w:t xml:space="preserve"> answered, “The day I ‘ran the gauntlet’ in the Russian Army. I imagined that with each blow, I was </w:t>
      </w:r>
      <w:r w:rsidRPr="001F7DAF">
        <w:rPr>
          <w:rFonts w:asciiTheme="majorBidi" w:hAnsiTheme="majorBidi" w:cstheme="majorBidi"/>
          <w:color w:val="000000" w:themeColor="text1"/>
          <w:sz w:val="28"/>
          <w:szCs w:val="28"/>
        </w:rPr>
        <w:lastRenderedPageBreak/>
        <w:t xml:space="preserve">offering my life for the Kedushah of Shabbos. Nothing is sweeter than </w:t>
      </w:r>
      <w:proofErr w:type="spellStart"/>
      <w:r w:rsidRPr="001F7DAF">
        <w:rPr>
          <w:rFonts w:asciiTheme="majorBidi" w:hAnsiTheme="majorBidi" w:cstheme="majorBidi"/>
          <w:color w:val="000000" w:themeColor="text1"/>
          <w:sz w:val="28"/>
          <w:szCs w:val="28"/>
        </w:rPr>
        <w:t>Mesiras</w:t>
      </w:r>
      <w:proofErr w:type="spellEnd"/>
      <w:r w:rsidRPr="001F7DAF">
        <w:rPr>
          <w:rFonts w:asciiTheme="majorBidi" w:hAnsiTheme="majorBidi" w:cstheme="majorBidi"/>
          <w:color w:val="000000" w:themeColor="text1"/>
          <w:sz w:val="28"/>
          <w:szCs w:val="28"/>
        </w:rPr>
        <w:t xml:space="preserve"> Nefesh, dedicating one’s whole life to the fulfillment of Hashem’s </w:t>
      </w:r>
      <w:proofErr w:type="spellStart"/>
      <w:r w:rsidRPr="001F7DAF">
        <w:rPr>
          <w:rFonts w:asciiTheme="majorBidi" w:hAnsiTheme="majorBidi" w:cstheme="majorBidi"/>
          <w:color w:val="000000" w:themeColor="text1"/>
          <w:sz w:val="28"/>
          <w:szCs w:val="28"/>
        </w:rPr>
        <w:t>Mitzvos</w:t>
      </w:r>
      <w:proofErr w:type="spellEnd"/>
      <w:r w:rsidRPr="001F7DAF">
        <w:rPr>
          <w:rFonts w:asciiTheme="majorBidi" w:hAnsiTheme="majorBidi" w:cstheme="majorBidi"/>
          <w:color w:val="000000" w:themeColor="text1"/>
          <w:sz w:val="28"/>
          <w:szCs w:val="28"/>
        </w:rPr>
        <w:t xml:space="preserve">!” </w:t>
      </w:r>
    </w:p>
    <w:p w14:paraId="58F83A20" w14:textId="77777777" w:rsidR="00570205" w:rsidRPr="001F7DAF" w:rsidRDefault="00570205" w:rsidP="001A3F94">
      <w:pPr>
        <w:pStyle w:val="NoSpacing"/>
        <w:jc w:val="both"/>
        <w:rPr>
          <w:rFonts w:asciiTheme="majorBidi" w:hAnsiTheme="majorBidi" w:cstheme="majorBidi"/>
          <w:color w:val="000000" w:themeColor="text1"/>
          <w:sz w:val="28"/>
          <w:szCs w:val="28"/>
        </w:rPr>
      </w:pPr>
    </w:p>
    <w:p w14:paraId="0A008CAC" w14:textId="76382AE7" w:rsidR="00570205" w:rsidRDefault="00570205" w:rsidP="001A3F94">
      <w:pPr>
        <w:pStyle w:val="NoSpacing"/>
        <w:jc w:val="both"/>
        <w:rPr>
          <w:rFonts w:asciiTheme="majorBidi" w:hAnsiTheme="majorBidi" w:cstheme="majorBidi"/>
          <w:i/>
          <w:iCs/>
          <w:color w:val="000000" w:themeColor="text1"/>
          <w:sz w:val="28"/>
          <w:szCs w:val="28"/>
        </w:rPr>
      </w:pPr>
      <w:r w:rsidRPr="00A448BE">
        <w:rPr>
          <w:rFonts w:asciiTheme="majorBidi" w:hAnsiTheme="majorBidi" w:cstheme="majorBidi"/>
          <w:i/>
          <w:iCs/>
          <w:color w:val="000000" w:themeColor="text1"/>
          <w:sz w:val="28"/>
          <w:szCs w:val="28"/>
        </w:rPr>
        <w:t xml:space="preserve">Reprinted from the </w:t>
      </w:r>
      <w:proofErr w:type="spellStart"/>
      <w:r w:rsidRPr="00A448BE">
        <w:rPr>
          <w:rFonts w:asciiTheme="majorBidi" w:hAnsiTheme="majorBidi" w:cstheme="majorBidi"/>
          <w:i/>
          <w:iCs/>
          <w:color w:val="000000" w:themeColor="text1"/>
          <w:sz w:val="28"/>
          <w:szCs w:val="28"/>
        </w:rPr>
        <w:t>Parshas</w:t>
      </w:r>
      <w:proofErr w:type="spellEnd"/>
      <w:r w:rsidRPr="00A448BE">
        <w:rPr>
          <w:rFonts w:asciiTheme="majorBidi" w:hAnsiTheme="majorBidi" w:cstheme="majorBidi"/>
          <w:i/>
          <w:iCs/>
          <w:color w:val="000000" w:themeColor="text1"/>
          <w:sz w:val="28"/>
          <w:szCs w:val="28"/>
        </w:rPr>
        <w:t xml:space="preserve"> </w:t>
      </w:r>
      <w:proofErr w:type="spellStart"/>
      <w:r w:rsidRPr="00A448BE">
        <w:rPr>
          <w:rFonts w:asciiTheme="majorBidi" w:hAnsiTheme="majorBidi" w:cstheme="majorBidi"/>
          <w:i/>
          <w:iCs/>
          <w:color w:val="000000" w:themeColor="text1"/>
          <w:sz w:val="28"/>
          <w:szCs w:val="28"/>
        </w:rPr>
        <w:t>Shlach</w:t>
      </w:r>
      <w:proofErr w:type="spellEnd"/>
      <w:r w:rsidRPr="00A448BE">
        <w:rPr>
          <w:rFonts w:asciiTheme="majorBidi" w:hAnsiTheme="majorBidi" w:cstheme="majorBidi"/>
          <w:i/>
          <w:iCs/>
          <w:color w:val="000000" w:themeColor="text1"/>
          <w:sz w:val="28"/>
          <w:szCs w:val="28"/>
        </w:rPr>
        <w:t xml:space="preserve"> 5781 email of Rabbi Yehuda </w:t>
      </w:r>
      <w:proofErr w:type="spellStart"/>
      <w:r w:rsidRPr="00A448BE">
        <w:rPr>
          <w:rFonts w:asciiTheme="majorBidi" w:hAnsiTheme="majorBidi" w:cstheme="majorBidi"/>
          <w:i/>
          <w:iCs/>
          <w:color w:val="000000" w:themeColor="text1"/>
          <w:sz w:val="28"/>
          <w:szCs w:val="28"/>
        </w:rPr>
        <w:t>Winzelberg’s</w:t>
      </w:r>
      <w:proofErr w:type="spellEnd"/>
      <w:r w:rsidRPr="00A448BE">
        <w:rPr>
          <w:rFonts w:asciiTheme="majorBidi" w:hAnsiTheme="majorBidi" w:cstheme="majorBidi"/>
          <w:i/>
          <w:iCs/>
          <w:color w:val="000000" w:themeColor="text1"/>
          <w:sz w:val="28"/>
          <w:szCs w:val="28"/>
        </w:rPr>
        <w:t xml:space="preserve"> Torah </w:t>
      </w:r>
      <w:proofErr w:type="spellStart"/>
      <w:r w:rsidRPr="00A448BE">
        <w:rPr>
          <w:rFonts w:asciiTheme="majorBidi" w:hAnsiTheme="majorBidi" w:cstheme="majorBidi"/>
          <w:i/>
          <w:iCs/>
          <w:color w:val="000000" w:themeColor="text1"/>
          <w:sz w:val="28"/>
          <w:szCs w:val="28"/>
        </w:rPr>
        <w:t>U’Tefilah</w:t>
      </w:r>
      <w:proofErr w:type="spellEnd"/>
      <w:r w:rsidRPr="00A448BE">
        <w:rPr>
          <w:rFonts w:asciiTheme="majorBidi" w:hAnsiTheme="majorBidi" w:cstheme="majorBidi"/>
          <w:i/>
          <w:iCs/>
          <w:color w:val="000000" w:themeColor="text1"/>
          <w:sz w:val="28"/>
          <w:szCs w:val="28"/>
        </w:rPr>
        <w:t>.</w:t>
      </w:r>
    </w:p>
    <w:p w14:paraId="63D2C837" w14:textId="77777777" w:rsidR="00471669" w:rsidRPr="00A448BE" w:rsidRDefault="00471669" w:rsidP="001A3F94">
      <w:pPr>
        <w:pStyle w:val="NoSpacing"/>
        <w:jc w:val="both"/>
        <w:rPr>
          <w:rFonts w:asciiTheme="majorBidi" w:hAnsiTheme="majorBidi" w:cstheme="majorBidi"/>
          <w:i/>
          <w:iCs/>
          <w:color w:val="000000" w:themeColor="text1"/>
          <w:sz w:val="28"/>
          <w:szCs w:val="28"/>
        </w:rPr>
      </w:pPr>
    </w:p>
    <w:p w14:paraId="45456996" w14:textId="379291DE" w:rsidR="001E1732" w:rsidRPr="001E1732" w:rsidRDefault="001E1732" w:rsidP="001E1732">
      <w:pPr>
        <w:pStyle w:val="NoSpacing"/>
        <w:jc w:val="both"/>
        <w:rPr>
          <w:rFonts w:asciiTheme="majorBidi" w:hAnsiTheme="majorBidi" w:cstheme="majorBidi"/>
          <w:b/>
          <w:bCs/>
          <w:color w:val="000000" w:themeColor="text1"/>
          <w:sz w:val="40"/>
          <w:szCs w:val="40"/>
        </w:rPr>
      </w:pPr>
      <w:r w:rsidRPr="001E1732">
        <w:rPr>
          <w:rFonts w:asciiTheme="majorBidi" w:hAnsiTheme="majorBidi" w:cstheme="majorBidi"/>
          <w:b/>
          <w:bCs/>
          <w:color w:val="000000" w:themeColor="text1"/>
          <w:sz w:val="40"/>
          <w:szCs w:val="40"/>
        </w:rPr>
        <w:t>Story #1298</w:t>
      </w:r>
    </w:p>
    <w:p w14:paraId="6C90A992" w14:textId="77777777" w:rsidR="001E1732" w:rsidRDefault="001E1732" w:rsidP="001E1732">
      <w:pPr>
        <w:pStyle w:val="NoSpacing"/>
        <w:jc w:val="center"/>
        <w:rPr>
          <w:rFonts w:asciiTheme="majorBidi" w:hAnsiTheme="majorBidi" w:cstheme="majorBidi"/>
          <w:b/>
          <w:bCs/>
          <w:color w:val="000000" w:themeColor="text1"/>
          <w:sz w:val="72"/>
          <w:szCs w:val="72"/>
        </w:rPr>
      </w:pPr>
      <w:r w:rsidRPr="001E1732">
        <w:rPr>
          <w:rFonts w:asciiTheme="majorBidi" w:hAnsiTheme="majorBidi" w:cstheme="majorBidi"/>
          <w:b/>
          <w:bCs/>
          <w:color w:val="000000" w:themeColor="text1"/>
          <w:sz w:val="72"/>
          <w:szCs w:val="72"/>
        </w:rPr>
        <w:t xml:space="preserve">Found in a Chengdu </w:t>
      </w:r>
    </w:p>
    <w:p w14:paraId="42A0243B" w14:textId="2A6B2C56" w:rsidR="001E1732" w:rsidRPr="001E1732" w:rsidRDefault="001E1732" w:rsidP="001E1732">
      <w:pPr>
        <w:pStyle w:val="NoSpacing"/>
        <w:jc w:val="center"/>
        <w:rPr>
          <w:rFonts w:asciiTheme="majorBidi" w:hAnsiTheme="majorBidi" w:cstheme="majorBidi"/>
          <w:b/>
          <w:bCs/>
          <w:color w:val="000000" w:themeColor="text1"/>
          <w:sz w:val="72"/>
          <w:szCs w:val="72"/>
        </w:rPr>
      </w:pPr>
      <w:r w:rsidRPr="001E1732">
        <w:rPr>
          <w:rFonts w:asciiTheme="majorBidi" w:hAnsiTheme="majorBidi" w:cstheme="majorBidi"/>
          <w:b/>
          <w:bCs/>
          <w:color w:val="000000" w:themeColor="text1"/>
          <w:sz w:val="72"/>
          <w:szCs w:val="72"/>
        </w:rPr>
        <w:t>Cosmetic Store</w:t>
      </w:r>
    </w:p>
    <w:p w14:paraId="165823ED" w14:textId="6D721EBA" w:rsidR="001E1732" w:rsidRPr="001E1732" w:rsidRDefault="001E1732" w:rsidP="001E1732">
      <w:pPr>
        <w:pStyle w:val="NoSpacing"/>
        <w:jc w:val="center"/>
        <w:rPr>
          <w:rFonts w:asciiTheme="majorBidi" w:hAnsiTheme="majorBidi" w:cstheme="majorBidi"/>
          <w:b/>
          <w:bCs/>
          <w:color w:val="000000" w:themeColor="text1"/>
          <w:sz w:val="36"/>
          <w:szCs w:val="36"/>
        </w:rPr>
      </w:pPr>
      <w:r w:rsidRPr="001E1732">
        <w:rPr>
          <w:rFonts w:asciiTheme="majorBidi" w:hAnsiTheme="majorBidi" w:cstheme="majorBidi"/>
          <w:b/>
          <w:bCs/>
          <w:color w:val="000000" w:themeColor="text1"/>
          <w:sz w:val="36"/>
          <w:szCs w:val="36"/>
        </w:rPr>
        <w:t xml:space="preserve">From the desk of </w:t>
      </w:r>
      <w:proofErr w:type="spellStart"/>
      <w:r w:rsidRPr="001E1732">
        <w:rPr>
          <w:rFonts w:asciiTheme="majorBidi" w:hAnsiTheme="majorBidi" w:cstheme="majorBidi"/>
          <w:b/>
          <w:bCs/>
          <w:color w:val="000000" w:themeColor="text1"/>
          <w:sz w:val="36"/>
          <w:szCs w:val="36"/>
        </w:rPr>
        <w:t>Yerachmiel</w:t>
      </w:r>
      <w:proofErr w:type="spellEnd"/>
      <w:r w:rsidRPr="001E1732">
        <w:rPr>
          <w:rFonts w:asciiTheme="majorBidi" w:hAnsiTheme="majorBidi" w:cstheme="majorBidi"/>
          <w:b/>
          <w:bCs/>
          <w:color w:val="000000" w:themeColor="text1"/>
          <w:sz w:val="36"/>
          <w:szCs w:val="36"/>
        </w:rPr>
        <w:t xml:space="preserve"> </w:t>
      </w:r>
      <w:proofErr w:type="spellStart"/>
      <w:r w:rsidRPr="001E1732">
        <w:rPr>
          <w:rFonts w:asciiTheme="majorBidi" w:hAnsiTheme="majorBidi" w:cstheme="majorBidi"/>
          <w:b/>
          <w:bCs/>
          <w:color w:val="000000" w:themeColor="text1"/>
          <w:sz w:val="36"/>
          <w:szCs w:val="36"/>
        </w:rPr>
        <w:t>Tilles</w:t>
      </w:r>
      <w:proofErr w:type="spellEnd"/>
    </w:p>
    <w:p w14:paraId="4E11AC12" w14:textId="3CE7BF43" w:rsidR="001E1732" w:rsidRPr="001E1732" w:rsidRDefault="001E1732" w:rsidP="001E1732">
      <w:pPr>
        <w:pStyle w:val="NoSpacing"/>
        <w:jc w:val="center"/>
        <w:rPr>
          <w:rFonts w:asciiTheme="majorBidi" w:hAnsiTheme="majorBidi" w:cstheme="majorBidi"/>
          <w:b/>
          <w:bCs/>
          <w:color w:val="000000" w:themeColor="text1"/>
          <w:sz w:val="36"/>
          <w:szCs w:val="36"/>
        </w:rPr>
      </w:pPr>
      <w:hyperlink r:id="rId12" w:history="1">
        <w:r w:rsidRPr="001E1732">
          <w:rPr>
            <w:rStyle w:val="Hyperlink"/>
            <w:rFonts w:asciiTheme="majorBidi" w:hAnsiTheme="majorBidi" w:cstheme="majorBidi"/>
            <w:b/>
            <w:bCs/>
            <w:color w:val="000000" w:themeColor="text1"/>
            <w:sz w:val="36"/>
            <w:szCs w:val="36"/>
            <w:u w:val="none"/>
          </w:rPr>
          <w:t>editor@ascentofsafed.com</w:t>
        </w:r>
      </w:hyperlink>
    </w:p>
    <w:p w14:paraId="62FD2D7D" w14:textId="77777777" w:rsidR="001E1732" w:rsidRPr="001E1732" w:rsidRDefault="001E1732" w:rsidP="001E1732">
      <w:pPr>
        <w:pStyle w:val="NoSpacing"/>
        <w:jc w:val="both"/>
        <w:rPr>
          <w:rFonts w:asciiTheme="majorBidi" w:hAnsiTheme="majorBidi" w:cstheme="majorBidi"/>
          <w:color w:val="000000" w:themeColor="text1"/>
          <w:sz w:val="28"/>
          <w:szCs w:val="28"/>
        </w:rPr>
      </w:pPr>
    </w:p>
    <w:p w14:paraId="5A3E8307" w14:textId="110B8D4C" w:rsidR="001E1732" w:rsidRPr="001E1732" w:rsidRDefault="001E1732" w:rsidP="001E1732">
      <w:pPr>
        <w:pStyle w:val="NoSpacing"/>
        <w:jc w:val="center"/>
        <w:rPr>
          <w:rFonts w:asciiTheme="majorBidi" w:hAnsiTheme="majorBidi" w:cstheme="majorBidi"/>
          <w:b/>
          <w:bCs/>
          <w:color w:val="000000" w:themeColor="text1"/>
          <w:sz w:val="28"/>
          <w:szCs w:val="28"/>
        </w:rPr>
      </w:pPr>
      <w:r w:rsidRPr="001E1732">
        <w:rPr>
          <w:b/>
          <w:bCs/>
          <w:noProof/>
        </w:rPr>
        <w:drawing>
          <wp:inline distT="0" distB="0" distL="0" distR="0" wp14:anchorId="0BEF0ED1" wp14:editId="3A065F9B">
            <wp:extent cx="2967990" cy="2833952"/>
            <wp:effectExtent l="0" t="0" r="381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70261" cy="2836120"/>
                    </a:xfrm>
                    <a:prstGeom prst="rect">
                      <a:avLst/>
                    </a:prstGeom>
                  </pic:spPr>
                </pic:pic>
              </a:graphicData>
            </a:graphic>
          </wp:inline>
        </w:drawing>
      </w:r>
      <w:r w:rsidRPr="001E1732">
        <w:rPr>
          <w:b/>
          <w:bCs/>
          <w:noProof/>
        </w:rPr>
        <w:drawing>
          <wp:inline distT="0" distB="0" distL="0" distR="0" wp14:anchorId="562593F3" wp14:editId="7AD9CFF3">
            <wp:extent cx="2572385" cy="28606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83507" cy="2873038"/>
                    </a:xfrm>
                    <a:prstGeom prst="rect">
                      <a:avLst/>
                    </a:prstGeom>
                  </pic:spPr>
                </pic:pic>
              </a:graphicData>
            </a:graphic>
          </wp:inline>
        </w:drawing>
      </w:r>
    </w:p>
    <w:p w14:paraId="0338655E" w14:textId="758BB64E" w:rsidR="001E1732" w:rsidRPr="001E1732" w:rsidRDefault="001E1732" w:rsidP="001E1732">
      <w:pPr>
        <w:pStyle w:val="NoSpacing"/>
        <w:jc w:val="center"/>
        <w:rPr>
          <w:rFonts w:asciiTheme="majorBidi" w:hAnsiTheme="majorBidi" w:cstheme="majorBidi"/>
          <w:b/>
          <w:bCs/>
          <w:color w:val="000000" w:themeColor="text1"/>
          <w:sz w:val="28"/>
          <w:szCs w:val="28"/>
        </w:rPr>
      </w:pPr>
      <w:r w:rsidRPr="001E1732">
        <w:rPr>
          <w:rFonts w:asciiTheme="majorBidi" w:hAnsiTheme="majorBidi" w:cstheme="majorBidi"/>
          <w:b/>
          <w:bCs/>
          <w:color w:val="000000" w:themeColor="text1"/>
          <w:sz w:val="28"/>
          <w:szCs w:val="28"/>
        </w:rPr>
        <w:t xml:space="preserve">Rabbi Shimon Freundlich of Beijing and Rabbi </w:t>
      </w:r>
      <w:proofErr w:type="spellStart"/>
      <w:r w:rsidRPr="001E1732">
        <w:rPr>
          <w:rFonts w:asciiTheme="majorBidi" w:hAnsiTheme="majorBidi" w:cstheme="majorBidi"/>
          <w:b/>
          <w:bCs/>
          <w:color w:val="000000" w:themeColor="text1"/>
          <w:sz w:val="28"/>
          <w:szCs w:val="28"/>
        </w:rPr>
        <w:t>Dovi</w:t>
      </w:r>
      <w:proofErr w:type="spellEnd"/>
      <w:r w:rsidRPr="001E1732">
        <w:rPr>
          <w:rFonts w:asciiTheme="majorBidi" w:hAnsiTheme="majorBidi" w:cstheme="majorBidi"/>
          <w:b/>
          <w:bCs/>
          <w:color w:val="000000" w:themeColor="text1"/>
          <w:sz w:val="28"/>
          <w:szCs w:val="28"/>
        </w:rPr>
        <w:t xml:space="preserve"> Henig of Chengdu</w:t>
      </w:r>
    </w:p>
    <w:p w14:paraId="40C9CB3C" w14:textId="77777777" w:rsidR="001E1732" w:rsidRDefault="001E1732" w:rsidP="001E1732">
      <w:pPr>
        <w:pStyle w:val="NoSpacing"/>
        <w:jc w:val="both"/>
        <w:rPr>
          <w:rFonts w:asciiTheme="majorBidi" w:hAnsiTheme="majorBidi" w:cstheme="majorBidi"/>
          <w:color w:val="000000" w:themeColor="text1"/>
          <w:sz w:val="28"/>
          <w:szCs w:val="28"/>
        </w:rPr>
      </w:pPr>
    </w:p>
    <w:p w14:paraId="753AB119" w14:textId="275B1D28" w:rsidR="001E1732" w:rsidRPr="001E1732" w:rsidRDefault="001E1732" w:rsidP="00EC23CD">
      <w:pPr>
        <w:pStyle w:val="NoSpacing"/>
        <w:ind w:firstLine="720"/>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t>In spring 2021, I [</w:t>
      </w:r>
      <w:r w:rsidRPr="001E1732">
        <w:rPr>
          <w:rFonts w:asciiTheme="majorBidi" w:hAnsiTheme="majorBidi" w:cstheme="majorBidi"/>
          <w:b/>
          <w:bCs/>
          <w:color w:val="000000" w:themeColor="text1"/>
          <w:sz w:val="28"/>
          <w:szCs w:val="28"/>
        </w:rPr>
        <w:t>Rabbi Shimon Freundlich</w:t>
      </w:r>
      <w:r w:rsidRPr="001E1732">
        <w:rPr>
          <w:rFonts w:asciiTheme="majorBidi" w:hAnsiTheme="majorBidi" w:cstheme="majorBidi"/>
          <w:color w:val="000000" w:themeColor="text1"/>
          <w:sz w:val="28"/>
          <w:szCs w:val="28"/>
        </w:rPr>
        <w:t>] and my wife arrived in Chengdu </w:t>
      </w:r>
      <w:bookmarkStart w:id="0" w:name="_ftnref1"/>
      <w:r w:rsidRPr="001E1732">
        <w:rPr>
          <w:rFonts w:asciiTheme="majorBidi" w:hAnsiTheme="majorBidi" w:cstheme="majorBidi"/>
          <w:color w:val="000000" w:themeColor="text1"/>
          <w:sz w:val="28"/>
          <w:szCs w:val="28"/>
        </w:rPr>
        <w:fldChar w:fldCharType="begin"/>
      </w:r>
      <w:r w:rsidRPr="001E1732">
        <w:rPr>
          <w:rFonts w:asciiTheme="majorBidi" w:hAnsiTheme="majorBidi" w:cstheme="majorBidi"/>
          <w:color w:val="000000" w:themeColor="text1"/>
          <w:sz w:val="28"/>
          <w:szCs w:val="28"/>
        </w:rPr>
        <w:instrText xml:space="preserve"> HYPERLINK "https://webmailb.juno.com/webmail/new/21?folder=Inbox&amp;msgNum=00017sk0:001ZMI75000023L3&amp;count=1666883322&amp;randid=1337726868&amp;attachId=0&amp;isUnDisplayableMail=yes&amp;blockImages=2&amp;randid=1337726868" \l "_ftn1" \o "" </w:instrText>
      </w:r>
      <w:r w:rsidRPr="001E1732">
        <w:rPr>
          <w:rFonts w:asciiTheme="majorBidi" w:hAnsiTheme="majorBidi" w:cstheme="majorBidi"/>
          <w:color w:val="000000" w:themeColor="text1"/>
          <w:sz w:val="28"/>
          <w:szCs w:val="28"/>
        </w:rPr>
        <w:fldChar w:fldCharType="separate"/>
      </w:r>
      <w:r w:rsidRPr="001E1732">
        <w:rPr>
          <w:rStyle w:val="Hyperlink"/>
          <w:rFonts w:asciiTheme="majorBidi" w:hAnsiTheme="majorBidi" w:cstheme="majorBidi"/>
          <w:color w:val="000000" w:themeColor="text1"/>
          <w:sz w:val="28"/>
          <w:szCs w:val="28"/>
          <w:u w:val="none"/>
        </w:rPr>
        <w:t>[1]</w:t>
      </w:r>
      <w:r w:rsidRPr="001E1732">
        <w:rPr>
          <w:rFonts w:asciiTheme="majorBidi" w:hAnsiTheme="majorBidi" w:cstheme="majorBidi"/>
          <w:color w:val="000000" w:themeColor="text1"/>
          <w:sz w:val="28"/>
          <w:szCs w:val="28"/>
        </w:rPr>
        <w:fldChar w:fldCharType="end"/>
      </w:r>
      <w:bookmarkEnd w:id="0"/>
      <w:r w:rsidRPr="001E1732">
        <w:rPr>
          <w:rFonts w:asciiTheme="majorBidi" w:hAnsiTheme="majorBidi" w:cstheme="majorBidi"/>
          <w:color w:val="000000" w:themeColor="text1"/>
          <w:sz w:val="28"/>
          <w:szCs w:val="28"/>
        </w:rPr>
        <w:t> from Beijing. We were very warmly received by the local </w:t>
      </w:r>
      <w:proofErr w:type="spellStart"/>
      <w:r w:rsidRPr="001E1732">
        <w:rPr>
          <w:rFonts w:asciiTheme="majorBidi" w:hAnsiTheme="majorBidi" w:cstheme="majorBidi"/>
          <w:i/>
          <w:iCs/>
          <w:color w:val="000000" w:themeColor="text1"/>
          <w:sz w:val="28"/>
          <w:szCs w:val="28"/>
        </w:rPr>
        <w:t>shluchim</w:t>
      </w:r>
      <w:proofErr w:type="spellEnd"/>
      <w:r w:rsidRPr="001E1732">
        <w:rPr>
          <w:rFonts w:asciiTheme="majorBidi" w:hAnsiTheme="majorBidi" w:cstheme="majorBidi"/>
          <w:color w:val="000000" w:themeColor="text1"/>
          <w:sz w:val="28"/>
          <w:szCs w:val="28"/>
        </w:rPr>
        <w:t xml:space="preserve"> (emissaries of the Lubavitcher Rebbe], Rabbi </w:t>
      </w:r>
      <w:proofErr w:type="spellStart"/>
      <w:r w:rsidRPr="001E1732">
        <w:rPr>
          <w:rFonts w:asciiTheme="majorBidi" w:hAnsiTheme="majorBidi" w:cstheme="majorBidi"/>
          <w:color w:val="000000" w:themeColor="text1"/>
          <w:sz w:val="28"/>
          <w:szCs w:val="28"/>
        </w:rPr>
        <w:t>Dovi</w:t>
      </w:r>
      <w:proofErr w:type="spellEnd"/>
      <w:r w:rsidRPr="001E1732">
        <w:rPr>
          <w:rFonts w:asciiTheme="majorBidi" w:hAnsiTheme="majorBidi" w:cstheme="majorBidi"/>
          <w:color w:val="000000" w:themeColor="text1"/>
          <w:sz w:val="28"/>
          <w:szCs w:val="28"/>
        </w:rPr>
        <w:t xml:space="preserve"> and Sara Henig. </w:t>
      </w:r>
      <w:bookmarkStart w:id="1" w:name="_ftnref2"/>
      <w:r w:rsidRPr="001E1732">
        <w:rPr>
          <w:rFonts w:asciiTheme="majorBidi" w:hAnsiTheme="majorBidi" w:cstheme="majorBidi"/>
          <w:color w:val="000000" w:themeColor="text1"/>
          <w:sz w:val="28"/>
          <w:szCs w:val="28"/>
        </w:rPr>
        <w:fldChar w:fldCharType="begin"/>
      </w:r>
      <w:r w:rsidRPr="001E1732">
        <w:rPr>
          <w:rFonts w:asciiTheme="majorBidi" w:hAnsiTheme="majorBidi" w:cstheme="majorBidi"/>
          <w:color w:val="000000" w:themeColor="text1"/>
          <w:sz w:val="28"/>
          <w:szCs w:val="28"/>
        </w:rPr>
        <w:instrText xml:space="preserve"> HYPERLINK "https://webmailb.juno.com/webmail/new/21?folder=Inbox&amp;msgNum=00017sk0:001ZMI75000023L3&amp;count=1666883322&amp;randid=1337726868&amp;attachId=0&amp;isUnDisplayableMail=yes&amp;blockImages=2&amp;randid=1337726868" \l "_ftn2" \o "" </w:instrText>
      </w:r>
      <w:r w:rsidRPr="001E1732">
        <w:rPr>
          <w:rFonts w:asciiTheme="majorBidi" w:hAnsiTheme="majorBidi" w:cstheme="majorBidi"/>
          <w:color w:val="000000" w:themeColor="text1"/>
          <w:sz w:val="28"/>
          <w:szCs w:val="28"/>
        </w:rPr>
        <w:fldChar w:fldCharType="separate"/>
      </w:r>
      <w:r w:rsidRPr="001E1732">
        <w:rPr>
          <w:rStyle w:val="Hyperlink"/>
          <w:rFonts w:asciiTheme="majorBidi" w:hAnsiTheme="majorBidi" w:cstheme="majorBidi"/>
          <w:color w:val="000000" w:themeColor="text1"/>
          <w:sz w:val="28"/>
          <w:szCs w:val="28"/>
          <w:u w:val="none"/>
        </w:rPr>
        <w:t>[2]</w:t>
      </w:r>
      <w:r w:rsidRPr="001E1732">
        <w:rPr>
          <w:rFonts w:asciiTheme="majorBidi" w:hAnsiTheme="majorBidi" w:cstheme="majorBidi"/>
          <w:color w:val="000000" w:themeColor="text1"/>
          <w:sz w:val="28"/>
          <w:szCs w:val="28"/>
        </w:rPr>
        <w:fldChar w:fldCharType="end"/>
      </w:r>
      <w:bookmarkEnd w:id="1"/>
      <w:r w:rsidRPr="001E1732">
        <w:rPr>
          <w:rFonts w:asciiTheme="majorBidi" w:hAnsiTheme="majorBidi" w:cstheme="majorBidi"/>
          <w:color w:val="000000" w:themeColor="text1"/>
          <w:sz w:val="28"/>
          <w:szCs w:val="28"/>
        </w:rPr>
        <w:t> They were celebrating the </w:t>
      </w:r>
      <w:proofErr w:type="spellStart"/>
      <w:r w:rsidRPr="001E1732">
        <w:rPr>
          <w:rFonts w:asciiTheme="majorBidi" w:hAnsiTheme="majorBidi" w:cstheme="majorBidi"/>
          <w:i/>
          <w:iCs/>
          <w:color w:val="000000" w:themeColor="text1"/>
          <w:sz w:val="28"/>
          <w:szCs w:val="28"/>
        </w:rPr>
        <w:t>Opshernish</w:t>
      </w:r>
      <w:proofErr w:type="spellEnd"/>
      <w:r w:rsidRPr="001E1732">
        <w:rPr>
          <w:rFonts w:asciiTheme="majorBidi" w:hAnsiTheme="majorBidi" w:cstheme="majorBidi"/>
          <w:color w:val="000000" w:themeColor="text1"/>
          <w:sz w:val="28"/>
          <w:szCs w:val="28"/>
        </w:rPr>
        <w:t xml:space="preserve"> [traditional first haircut and </w:t>
      </w:r>
      <w:proofErr w:type="spellStart"/>
      <w:r w:rsidRPr="001E1732">
        <w:rPr>
          <w:rFonts w:asciiTheme="majorBidi" w:hAnsiTheme="majorBidi" w:cstheme="majorBidi"/>
          <w:i/>
          <w:iCs/>
          <w:color w:val="000000" w:themeColor="text1"/>
          <w:sz w:val="28"/>
          <w:szCs w:val="28"/>
        </w:rPr>
        <w:t>peyot</w:t>
      </w:r>
      <w:proofErr w:type="spellEnd"/>
      <w:r w:rsidRPr="001E1732">
        <w:rPr>
          <w:rFonts w:asciiTheme="majorBidi" w:hAnsiTheme="majorBidi" w:cstheme="majorBidi"/>
          <w:color w:val="000000" w:themeColor="text1"/>
          <w:sz w:val="28"/>
          <w:szCs w:val="28"/>
        </w:rPr>
        <w:t>-leaving] of their three-year-old son Mendel the next day, and we had come to spend this special occasion with them.</w:t>
      </w:r>
    </w:p>
    <w:p w14:paraId="67A8F474" w14:textId="77777777" w:rsidR="001E1732" w:rsidRPr="001E1732" w:rsidRDefault="001E1732" w:rsidP="00EC23CD">
      <w:pPr>
        <w:pStyle w:val="NoSpacing"/>
        <w:ind w:firstLine="720"/>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t xml:space="preserve">In the afternoon, both of our families went to the famous and gigantic New Century Global Mall in the city, which has an Intercontinental Hotel and indoor </w:t>
      </w:r>
      <w:r w:rsidRPr="001E1732">
        <w:rPr>
          <w:rFonts w:asciiTheme="majorBidi" w:hAnsiTheme="majorBidi" w:cstheme="majorBidi"/>
          <w:color w:val="000000" w:themeColor="text1"/>
          <w:sz w:val="28"/>
          <w:szCs w:val="28"/>
        </w:rPr>
        <w:lastRenderedPageBreak/>
        <w:t>beach along with a water park and many other different entertainment facilities for kids.</w:t>
      </w:r>
    </w:p>
    <w:p w14:paraId="57B70764" w14:textId="2857E031" w:rsidR="001E1732" w:rsidRDefault="001E1732" w:rsidP="00EC23CD">
      <w:pPr>
        <w:pStyle w:val="NoSpacing"/>
        <w:ind w:firstLine="720"/>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t xml:space="preserve">While walking in the mall, Rabbi </w:t>
      </w:r>
      <w:proofErr w:type="spellStart"/>
      <w:r w:rsidRPr="001E1732">
        <w:rPr>
          <w:rFonts w:asciiTheme="majorBidi" w:hAnsiTheme="majorBidi" w:cstheme="majorBidi"/>
          <w:color w:val="000000" w:themeColor="text1"/>
          <w:sz w:val="28"/>
          <w:szCs w:val="28"/>
        </w:rPr>
        <w:t>Dovi</w:t>
      </w:r>
      <w:proofErr w:type="spellEnd"/>
      <w:r w:rsidRPr="001E1732">
        <w:rPr>
          <w:rFonts w:asciiTheme="majorBidi" w:hAnsiTheme="majorBidi" w:cstheme="majorBidi"/>
          <w:color w:val="000000" w:themeColor="text1"/>
          <w:sz w:val="28"/>
          <w:szCs w:val="28"/>
        </w:rPr>
        <w:t xml:space="preserve"> mentioned to me that there is a French cosmetic store that has a single volume of </w:t>
      </w:r>
      <w:r w:rsidRPr="001E1732">
        <w:rPr>
          <w:rFonts w:asciiTheme="majorBidi" w:hAnsiTheme="majorBidi" w:cstheme="majorBidi"/>
          <w:i/>
          <w:iCs/>
          <w:color w:val="000000" w:themeColor="text1"/>
          <w:sz w:val="28"/>
          <w:szCs w:val="28"/>
        </w:rPr>
        <w:t xml:space="preserve">Shulchan </w:t>
      </w:r>
      <w:proofErr w:type="spellStart"/>
      <w:r w:rsidRPr="001E1732">
        <w:rPr>
          <w:rFonts w:asciiTheme="majorBidi" w:hAnsiTheme="majorBidi" w:cstheme="majorBidi"/>
          <w:i/>
          <w:iCs/>
          <w:color w:val="000000" w:themeColor="text1"/>
          <w:sz w:val="28"/>
          <w:szCs w:val="28"/>
        </w:rPr>
        <w:t>Aruch</w:t>
      </w:r>
      <w:proofErr w:type="spellEnd"/>
      <w:r w:rsidRPr="001E1732">
        <w:rPr>
          <w:rFonts w:asciiTheme="majorBidi" w:hAnsiTheme="majorBidi" w:cstheme="majorBidi"/>
          <w:color w:val="000000" w:themeColor="text1"/>
          <w:sz w:val="28"/>
          <w:szCs w:val="28"/>
        </w:rPr>
        <w:t>  “The Code of Jewish Law</w:t>
      </w:r>
      <w:r w:rsidR="00EC23CD">
        <w:rPr>
          <w:rFonts w:asciiTheme="majorBidi" w:hAnsiTheme="majorBidi" w:cstheme="majorBidi"/>
          <w:color w:val="000000" w:themeColor="text1"/>
          <w:sz w:val="28"/>
          <w:szCs w:val="28"/>
        </w:rPr>
        <w:t>”</w:t>
      </w:r>
      <w:r w:rsidRPr="001E1732">
        <w:rPr>
          <w:rFonts w:asciiTheme="majorBidi" w:hAnsiTheme="majorBidi" w:cstheme="majorBidi"/>
          <w:color w:val="000000" w:themeColor="text1"/>
          <w:sz w:val="28"/>
          <w:szCs w:val="28"/>
        </w:rPr>
        <w:t xml:space="preserve"> authored by Rabbi Yosef Karo in Hebrew and French as part of their display design since the mall opened in July 1, 2013.</w:t>
      </w:r>
    </w:p>
    <w:p w14:paraId="4E407517" w14:textId="19D8E387" w:rsidR="00471669" w:rsidRDefault="00471669" w:rsidP="00471669">
      <w:pPr>
        <w:pStyle w:val="NoSpacing"/>
        <w:jc w:val="both"/>
        <w:rPr>
          <w:rFonts w:asciiTheme="majorBidi" w:hAnsiTheme="majorBidi" w:cstheme="majorBidi"/>
          <w:color w:val="000000" w:themeColor="text1"/>
          <w:sz w:val="28"/>
          <w:szCs w:val="28"/>
        </w:rPr>
      </w:pPr>
    </w:p>
    <w:p w14:paraId="309D624C" w14:textId="0DAC8DC9" w:rsidR="00471669" w:rsidRPr="00F66D5C" w:rsidRDefault="00471669" w:rsidP="00F66D5C">
      <w:pPr>
        <w:pStyle w:val="NoSpacing"/>
        <w:jc w:val="center"/>
        <w:rPr>
          <w:rFonts w:asciiTheme="majorBidi" w:hAnsiTheme="majorBidi" w:cstheme="majorBidi"/>
          <w:b/>
          <w:bCs/>
          <w:color w:val="000000" w:themeColor="text1"/>
          <w:sz w:val="28"/>
          <w:szCs w:val="28"/>
        </w:rPr>
      </w:pPr>
      <w:r w:rsidRPr="00F66D5C">
        <w:rPr>
          <w:rFonts w:asciiTheme="majorBidi" w:hAnsiTheme="majorBidi" w:cstheme="majorBidi"/>
          <w:b/>
          <w:bCs/>
          <w:color w:val="000000" w:themeColor="text1"/>
          <w:sz w:val="28"/>
          <w:szCs w:val="28"/>
        </w:rPr>
        <w:t xml:space="preserve">Tried Unsuccessfully </w:t>
      </w:r>
      <w:r w:rsidR="00F66D5C" w:rsidRPr="00F66D5C">
        <w:rPr>
          <w:rFonts w:asciiTheme="majorBidi" w:hAnsiTheme="majorBidi" w:cstheme="majorBidi"/>
          <w:b/>
          <w:bCs/>
          <w:color w:val="000000" w:themeColor="text1"/>
          <w:sz w:val="28"/>
          <w:szCs w:val="28"/>
        </w:rPr>
        <w:t xml:space="preserve">Tried to Get that Shulchan </w:t>
      </w:r>
      <w:proofErr w:type="spellStart"/>
      <w:r w:rsidR="00F66D5C" w:rsidRPr="00F66D5C">
        <w:rPr>
          <w:rFonts w:asciiTheme="majorBidi" w:hAnsiTheme="majorBidi" w:cstheme="majorBidi"/>
          <w:b/>
          <w:bCs/>
          <w:color w:val="000000" w:themeColor="text1"/>
          <w:sz w:val="28"/>
          <w:szCs w:val="28"/>
        </w:rPr>
        <w:t>Aruch</w:t>
      </w:r>
      <w:proofErr w:type="spellEnd"/>
    </w:p>
    <w:p w14:paraId="23A36DD5" w14:textId="1A978348" w:rsidR="001E1732" w:rsidRPr="001E1732" w:rsidRDefault="001E1732" w:rsidP="00EC23CD">
      <w:pPr>
        <w:pStyle w:val="NoSpacing"/>
        <w:ind w:firstLine="720"/>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t xml:space="preserve">He further told me that he had tried a number of times to persuade them to give it to him, but was unsuccessful. They very politely and respectfully told him that they have a retailer franchise from the international </w:t>
      </w:r>
      <w:proofErr w:type="spellStart"/>
      <w:r w:rsidRPr="001E1732">
        <w:rPr>
          <w:rFonts w:asciiTheme="majorBidi" w:hAnsiTheme="majorBidi" w:cstheme="majorBidi"/>
          <w:color w:val="000000" w:themeColor="text1"/>
          <w:sz w:val="28"/>
          <w:szCs w:val="28"/>
        </w:rPr>
        <w:t>Kiehl</w:t>
      </w:r>
      <w:r w:rsidR="00EC23CD">
        <w:rPr>
          <w:rFonts w:asciiTheme="majorBidi" w:hAnsiTheme="majorBidi" w:cstheme="majorBidi"/>
          <w:color w:val="000000" w:themeColor="text1"/>
          <w:sz w:val="28"/>
          <w:szCs w:val="28"/>
        </w:rPr>
        <w:t>’</w:t>
      </w:r>
      <w:r w:rsidRPr="001E1732">
        <w:rPr>
          <w:rFonts w:asciiTheme="majorBidi" w:hAnsiTheme="majorBidi" w:cstheme="majorBidi"/>
          <w:color w:val="000000" w:themeColor="text1"/>
          <w:sz w:val="28"/>
          <w:szCs w:val="28"/>
        </w:rPr>
        <w:t>s</w:t>
      </w:r>
      <w:proofErr w:type="spellEnd"/>
      <w:r w:rsidRPr="001E1732">
        <w:rPr>
          <w:rFonts w:asciiTheme="majorBidi" w:hAnsiTheme="majorBidi" w:cstheme="majorBidi"/>
          <w:color w:val="000000" w:themeColor="text1"/>
          <w:sz w:val="28"/>
          <w:szCs w:val="28"/>
        </w:rPr>
        <w:t xml:space="preserve"> Cosmetics conglomerate and the store</w:t>
      </w:r>
      <w:r w:rsidR="00EC23CD">
        <w:rPr>
          <w:rFonts w:asciiTheme="majorBidi" w:hAnsiTheme="majorBidi" w:cstheme="majorBidi"/>
          <w:color w:val="000000" w:themeColor="text1"/>
          <w:sz w:val="28"/>
          <w:szCs w:val="28"/>
        </w:rPr>
        <w:t>’</w:t>
      </w:r>
      <w:r w:rsidRPr="001E1732">
        <w:rPr>
          <w:rFonts w:asciiTheme="majorBidi" w:hAnsiTheme="majorBidi" w:cstheme="majorBidi"/>
          <w:color w:val="000000" w:themeColor="text1"/>
          <w:sz w:val="28"/>
          <w:szCs w:val="28"/>
        </w:rPr>
        <w:t>s display is sent to them from the main office in France, including the book.</w:t>
      </w:r>
    </w:p>
    <w:p w14:paraId="4FB94A70" w14:textId="30B54C1B" w:rsidR="001E1732" w:rsidRPr="001E1732" w:rsidRDefault="001E1732" w:rsidP="00EC23CD">
      <w:pPr>
        <w:pStyle w:val="NoSpacing"/>
        <w:ind w:firstLine="720"/>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t xml:space="preserve">Hearing this, I said to </w:t>
      </w:r>
      <w:proofErr w:type="spellStart"/>
      <w:r w:rsidRPr="001E1732">
        <w:rPr>
          <w:rFonts w:asciiTheme="majorBidi" w:hAnsiTheme="majorBidi" w:cstheme="majorBidi"/>
          <w:color w:val="000000" w:themeColor="text1"/>
          <w:sz w:val="28"/>
          <w:szCs w:val="28"/>
        </w:rPr>
        <w:t>Dovi</w:t>
      </w:r>
      <w:proofErr w:type="spellEnd"/>
      <w:r w:rsidRPr="001E1732">
        <w:rPr>
          <w:rFonts w:asciiTheme="majorBidi" w:hAnsiTheme="majorBidi" w:cstheme="majorBidi"/>
          <w:color w:val="000000" w:themeColor="text1"/>
          <w:sz w:val="28"/>
          <w:szCs w:val="28"/>
        </w:rPr>
        <w:t xml:space="preserve">, </w:t>
      </w:r>
      <w:r w:rsidR="00EC23CD">
        <w:rPr>
          <w:rFonts w:asciiTheme="majorBidi" w:hAnsiTheme="majorBidi" w:cstheme="majorBidi"/>
          <w:color w:val="000000" w:themeColor="text1"/>
          <w:sz w:val="28"/>
          <w:szCs w:val="28"/>
        </w:rPr>
        <w:t>‘</w:t>
      </w:r>
      <w:r w:rsidRPr="001E1732">
        <w:rPr>
          <w:rFonts w:asciiTheme="majorBidi" w:hAnsiTheme="majorBidi" w:cstheme="majorBidi"/>
          <w:color w:val="000000" w:themeColor="text1"/>
          <w:sz w:val="28"/>
          <w:szCs w:val="28"/>
        </w:rPr>
        <w:t>Please take me to the store. I would like to try</w:t>
      </w:r>
      <w:r w:rsidR="00EC23CD">
        <w:rPr>
          <w:rFonts w:asciiTheme="majorBidi" w:hAnsiTheme="majorBidi" w:cstheme="majorBidi"/>
          <w:color w:val="000000" w:themeColor="text1"/>
          <w:sz w:val="28"/>
          <w:szCs w:val="28"/>
        </w:rPr>
        <w:t>.”</w:t>
      </w:r>
    </w:p>
    <w:p w14:paraId="12697E29" w14:textId="77777777" w:rsidR="001E1732" w:rsidRPr="001E1732" w:rsidRDefault="001E1732" w:rsidP="001E1732">
      <w:pPr>
        <w:pStyle w:val="NoSpacing"/>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t xml:space="preserve">We all entered the store and saw an extensive display with multiple books on Jewish literature (not holy books) and then the lonesome volume of Shulchan </w:t>
      </w:r>
      <w:proofErr w:type="spellStart"/>
      <w:r w:rsidRPr="001E1732">
        <w:rPr>
          <w:rFonts w:asciiTheme="majorBidi" w:hAnsiTheme="majorBidi" w:cstheme="majorBidi"/>
          <w:color w:val="000000" w:themeColor="text1"/>
          <w:sz w:val="28"/>
          <w:szCs w:val="28"/>
        </w:rPr>
        <w:t>Aruch</w:t>
      </w:r>
      <w:proofErr w:type="spellEnd"/>
      <w:r w:rsidRPr="001E1732">
        <w:rPr>
          <w:rFonts w:asciiTheme="majorBidi" w:hAnsiTheme="majorBidi" w:cstheme="majorBidi"/>
          <w:color w:val="000000" w:themeColor="text1"/>
          <w:sz w:val="28"/>
          <w:szCs w:val="28"/>
        </w:rPr>
        <w:t>. My heart sank as I saw this holy book lying under a porcelain bowl of dried slices of lemons.</w:t>
      </w:r>
    </w:p>
    <w:p w14:paraId="7419ABB4" w14:textId="77777777" w:rsidR="001E1732" w:rsidRPr="001E1732" w:rsidRDefault="001E1732" w:rsidP="00EC23CD">
      <w:pPr>
        <w:pStyle w:val="NoSpacing"/>
        <w:ind w:firstLine="720"/>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t xml:space="preserve">As I stared at the Shulchan </w:t>
      </w:r>
      <w:proofErr w:type="spellStart"/>
      <w:r w:rsidRPr="001E1732">
        <w:rPr>
          <w:rFonts w:asciiTheme="majorBidi" w:hAnsiTheme="majorBidi" w:cstheme="majorBidi"/>
          <w:color w:val="000000" w:themeColor="text1"/>
          <w:sz w:val="28"/>
          <w:szCs w:val="28"/>
        </w:rPr>
        <w:t>Aruch</w:t>
      </w:r>
      <w:proofErr w:type="spellEnd"/>
      <w:r w:rsidRPr="001E1732">
        <w:rPr>
          <w:rFonts w:asciiTheme="majorBidi" w:hAnsiTheme="majorBidi" w:cstheme="majorBidi"/>
          <w:color w:val="000000" w:themeColor="text1"/>
          <w:sz w:val="28"/>
          <w:szCs w:val="28"/>
        </w:rPr>
        <w:t>, the woman at the counter walked over. I asked her in Chinese if she had a business card (thinking I would contact the boss to ask if I could have the book).</w:t>
      </w:r>
    </w:p>
    <w:p w14:paraId="17DD1D2B" w14:textId="2170B9BB" w:rsidR="001E1732" w:rsidRPr="001E1732" w:rsidRDefault="001E1732" w:rsidP="00EC23CD">
      <w:pPr>
        <w:pStyle w:val="NoSpacing"/>
        <w:ind w:firstLine="720"/>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t xml:space="preserve">She responded, </w:t>
      </w:r>
      <w:r w:rsidR="00656472">
        <w:rPr>
          <w:rFonts w:asciiTheme="majorBidi" w:hAnsiTheme="majorBidi" w:cstheme="majorBidi"/>
          <w:color w:val="000000" w:themeColor="text1"/>
          <w:sz w:val="28"/>
          <w:szCs w:val="28"/>
        </w:rPr>
        <w:t>‘</w:t>
      </w:r>
      <w:r w:rsidRPr="001E1732">
        <w:rPr>
          <w:rFonts w:asciiTheme="majorBidi" w:hAnsiTheme="majorBidi" w:cstheme="majorBidi"/>
          <w:color w:val="000000" w:themeColor="text1"/>
          <w:sz w:val="28"/>
          <w:szCs w:val="28"/>
        </w:rPr>
        <w:t>We don</w:t>
      </w:r>
      <w:r w:rsidR="00656472">
        <w:rPr>
          <w:rFonts w:asciiTheme="majorBidi" w:hAnsiTheme="majorBidi" w:cstheme="majorBidi"/>
          <w:color w:val="000000" w:themeColor="text1"/>
          <w:sz w:val="28"/>
          <w:szCs w:val="28"/>
        </w:rPr>
        <w:t>’</w:t>
      </w:r>
      <w:r w:rsidRPr="001E1732">
        <w:rPr>
          <w:rFonts w:asciiTheme="majorBidi" w:hAnsiTheme="majorBidi" w:cstheme="majorBidi"/>
          <w:color w:val="000000" w:themeColor="text1"/>
          <w:sz w:val="28"/>
          <w:szCs w:val="28"/>
        </w:rPr>
        <w:t>t have a business card but if you want I can give you our story WeChat.</w:t>
      </w:r>
      <w:r w:rsidR="00656472">
        <w:rPr>
          <w:rFonts w:asciiTheme="majorBidi" w:hAnsiTheme="majorBidi" w:cstheme="majorBidi"/>
          <w:color w:val="000000" w:themeColor="text1"/>
          <w:sz w:val="28"/>
          <w:szCs w:val="28"/>
        </w:rPr>
        <w:t>’</w:t>
      </w:r>
    </w:p>
    <w:p w14:paraId="18B4A901" w14:textId="2FC80B32" w:rsidR="001E1732" w:rsidRDefault="001E1732" w:rsidP="00656472">
      <w:pPr>
        <w:pStyle w:val="NoSpacing"/>
        <w:ind w:firstLine="720"/>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t xml:space="preserve">After scanning my code, she sent me a message in Chinese asking what I wanted. I explained that I am Jewish and the Rabbi of the Beijing Jewish community. </w:t>
      </w:r>
      <w:r w:rsidR="00656472">
        <w:rPr>
          <w:rFonts w:asciiTheme="majorBidi" w:hAnsiTheme="majorBidi" w:cstheme="majorBidi"/>
          <w:color w:val="000000" w:themeColor="text1"/>
          <w:sz w:val="28"/>
          <w:szCs w:val="28"/>
        </w:rPr>
        <w:t>‘</w:t>
      </w:r>
      <w:r w:rsidRPr="001E1732">
        <w:rPr>
          <w:rFonts w:asciiTheme="majorBidi" w:hAnsiTheme="majorBidi" w:cstheme="majorBidi"/>
          <w:color w:val="000000" w:themeColor="text1"/>
          <w:sz w:val="28"/>
          <w:szCs w:val="28"/>
        </w:rPr>
        <w:t>This book is one of our holiest books and it is very hard for me to see it as a display piece and unused,</w:t>
      </w:r>
      <w:r w:rsidR="00656472">
        <w:rPr>
          <w:rFonts w:asciiTheme="majorBidi" w:hAnsiTheme="majorBidi" w:cstheme="majorBidi"/>
          <w:color w:val="000000" w:themeColor="text1"/>
          <w:sz w:val="28"/>
          <w:szCs w:val="28"/>
        </w:rPr>
        <w:t>’</w:t>
      </w:r>
      <w:r w:rsidRPr="001E1732">
        <w:rPr>
          <w:rFonts w:asciiTheme="majorBidi" w:hAnsiTheme="majorBidi" w:cstheme="majorBidi"/>
          <w:color w:val="000000" w:themeColor="text1"/>
          <w:sz w:val="28"/>
          <w:szCs w:val="28"/>
        </w:rPr>
        <w:t xml:space="preserve"> I wrote. I added that I would be willing to pay for it.</w:t>
      </w:r>
    </w:p>
    <w:p w14:paraId="28625954" w14:textId="6009AF06" w:rsidR="00F66D5C" w:rsidRDefault="00F66D5C" w:rsidP="00F66D5C">
      <w:pPr>
        <w:pStyle w:val="NoSpacing"/>
        <w:jc w:val="both"/>
        <w:rPr>
          <w:rFonts w:asciiTheme="majorBidi" w:hAnsiTheme="majorBidi" w:cstheme="majorBidi"/>
          <w:color w:val="000000" w:themeColor="text1"/>
          <w:sz w:val="28"/>
          <w:szCs w:val="28"/>
        </w:rPr>
      </w:pPr>
    </w:p>
    <w:p w14:paraId="6E8C6C44" w14:textId="06E67942" w:rsidR="00F66D5C" w:rsidRPr="00F66D5C" w:rsidRDefault="00F66D5C" w:rsidP="00F66D5C">
      <w:pPr>
        <w:pStyle w:val="NoSpacing"/>
        <w:jc w:val="center"/>
        <w:rPr>
          <w:rFonts w:asciiTheme="majorBidi" w:hAnsiTheme="majorBidi" w:cstheme="majorBidi"/>
          <w:b/>
          <w:bCs/>
          <w:color w:val="000000" w:themeColor="text1"/>
          <w:sz w:val="28"/>
          <w:szCs w:val="28"/>
        </w:rPr>
      </w:pPr>
      <w:r w:rsidRPr="00F66D5C">
        <w:rPr>
          <w:rFonts w:asciiTheme="majorBidi" w:hAnsiTheme="majorBidi" w:cstheme="majorBidi"/>
          <w:b/>
          <w:bCs/>
          <w:color w:val="000000" w:themeColor="text1"/>
          <w:sz w:val="28"/>
          <w:szCs w:val="28"/>
        </w:rPr>
        <w:t>“What Will You Do with it?”</w:t>
      </w:r>
    </w:p>
    <w:p w14:paraId="65C44F8C" w14:textId="0D3AD762" w:rsidR="001E1732" w:rsidRPr="001E1732" w:rsidRDefault="001E1732" w:rsidP="00656472">
      <w:pPr>
        <w:pStyle w:val="NoSpacing"/>
        <w:ind w:firstLine="720"/>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t xml:space="preserve">She looked at me and said, </w:t>
      </w:r>
      <w:r w:rsidR="00656472">
        <w:rPr>
          <w:rFonts w:asciiTheme="majorBidi" w:hAnsiTheme="majorBidi" w:cstheme="majorBidi"/>
          <w:color w:val="000000" w:themeColor="text1"/>
          <w:sz w:val="28"/>
          <w:szCs w:val="28"/>
        </w:rPr>
        <w:t>‘</w:t>
      </w:r>
      <w:r w:rsidRPr="001E1732">
        <w:rPr>
          <w:rFonts w:asciiTheme="majorBidi" w:hAnsiTheme="majorBidi" w:cstheme="majorBidi"/>
          <w:color w:val="000000" w:themeColor="text1"/>
          <w:sz w:val="28"/>
          <w:szCs w:val="28"/>
        </w:rPr>
        <w:t>If I give it to you, what will you do with it?</w:t>
      </w:r>
      <w:r w:rsidR="00656472">
        <w:rPr>
          <w:rFonts w:asciiTheme="majorBidi" w:hAnsiTheme="majorBidi" w:cstheme="majorBidi"/>
          <w:color w:val="000000" w:themeColor="text1"/>
          <w:sz w:val="28"/>
          <w:szCs w:val="28"/>
        </w:rPr>
        <w:t>’</w:t>
      </w:r>
    </w:p>
    <w:p w14:paraId="372C92F0" w14:textId="6F71B567" w:rsidR="001E1732" w:rsidRPr="001E1732" w:rsidRDefault="00656472" w:rsidP="00656472">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1E1732" w:rsidRPr="001E1732">
        <w:rPr>
          <w:rFonts w:asciiTheme="majorBidi" w:hAnsiTheme="majorBidi" w:cstheme="majorBidi"/>
          <w:color w:val="000000" w:themeColor="text1"/>
          <w:sz w:val="28"/>
          <w:szCs w:val="28"/>
        </w:rPr>
        <w:t>I will learn and teach from it.</w:t>
      </w:r>
      <w:r>
        <w:rPr>
          <w:rFonts w:asciiTheme="majorBidi" w:hAnsiTheme="majorBidi" w:cstheme="majorBidi"/>
          <w:color w:val="000000" w:themeColor="text1"/>
          <w:sz w:val="28"/>
          <w:szCs w:val="28"/>
        </w:rPr>
        <w:t>’</w:t>
      </w:r>
    </w:p>
    <w:p w14:paraId="440DDC4D" w14:textId="72C08E7D" w:rsidR="001E1732" w:rsidRPr="001E1732" w:rsidRDefault="00656472" w:rsidP="00656472">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1E1732" w:rsidRPr="001E1732">
        <w:rPr>
          <w:rFonts w:asciiTheme="majorBidi" w:hAnsiTheme="majorBidi" w:cstheme="majorBidi"/>
          <w:color w:val="000000" w:themeColor="text1"/>
          <w:sz w:val="28"/>
          <w:szCs w:val="28"/>
        </w:rPr>
        <w:t>Is it for you?</w:t>
      </w:r>
      <w:r>
        <w:rPr>
          <w:rFonts w:asciiTheme="majorBidi" w:hAnsiTheme="majorBidi" w:cstheme="majorBidi"/>
          <w:color w:val="000000" w:themeColor="text1"/>
          <w:sz w:val="28"/>
          <w:szCs w:val="28"/>
        </w:rPr>
        <w:t>’</w:t>
      </w:r>
      <w:r w:rsidR="001E1732" w:rsidRPr="001E1732">
        <w:rPr>
          <w:rFonts w:asciiTheme="majorBidi" w:hAnsiTheme="majorBidi" w:cstheme="majorBidi"/>
          <w:color w:val="000000" w:themeColor="text1"/>
          <w:sz w:val="28"/>
          <w:szCs w:val="28"/>
        </w:rPr>
        <w:t xml:space="preserve"> she asked.</w:t>
      </w:r>
    </w:p>
    <w:p w14:paraId="62C94B04" w14:textId="318823D9" w:rsidR="001E1732" w:rsidRPr="001E1732" w:rsidRDefault="001E1732" w:rsidP="001E1732">
      <w:pPr>
        <w:pStyle w:val="NoSpacing"/>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t> </w:t>
      </w:r>
      <w:r w:rsidR="00656472">
        <w:rPr>
          <w:rFonts w:asciiTheme="majorBidi" w:hAnsiTheme="majorBidi" w:cstheme="majorBidi"/>
          <w:color w:val="000000" w:themeColor="text1"/>
          <w:sz w:val="28"/>
          <w:szCs w:val="28"/>
        </w:rPr>
        <w:tab/>
        <w:t>“</w:t>
      </w:r>
      <w:r w:rsidRPr="001E1732">
        <w:rPr>
          <w:rFonts w:asciiTheme="majorBidi" w:hAnsiTheme="majorBidi" w:cstheme="majorBidi"/>
          <w:color w:val="000000" w:themeColor="text1"/>
          <w:sz w:val="28"/>
          <w:szCs w:val="28"/>
        </w:rPr>
        <w:t>No, it is for the Jewish community in Beijing.</w:t>
      </w:r>
      <w:r w:rsidR="00656472">
        <w:rPr>
          <w:rFonts w:asciiTheme="majorBidi" w:hAnsiTheme="majorBidi" w:cstheme="majorBidi"/>
          <w:color w:val="000000" w:themeColor="text1"/>
          <w:sz w:val="28"/>
          <w:szCs w:val="28"/>
        </w:rPr>
        <w:t>”</w:t>
      </w:r>
    </w:p>
    <w:p w14:paraId="5F4FB882" w14:textId="77777777" w:rsidR="001E1732" w:rsidRPr="001E1732" w:rsidRDefault="001E1732" w:rsidP="00656472">
      <w:pPr>
        <w:pStyle w:val="NoSpacing"/>
        <w:ind w:firstLine="720"/>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t>She then removed the </w:t>
      </w:r>
      <w:proofErr w:type="spellStart"/>
      <w:r w:rsidRPr="001E1732">
        <w:rPr>
          <w:rFonts w:asciiTheme="majorBidi" w:hAnsiTheme="majorBidi" w:cstheme="majorBidi"/>
          <w:i/>
          <w:iCs/>
          <w:color w:val="000000" w:themeColor="text1"/>
          <w:sz w:val="28"/>
          <w:szCs w:val="28"/>
        </w:rPr>
        <w:t>sefer</w:t>
      </w:r>
      <w:proofErr w:type="spellEnd"/>
      <w:r w:rsidRPr="001E1732">
        <w:rPr>
          <w:rFonts w:asciiTheme="majorBidi" w:hAnsiTheme="majorBidi" w:cstheme="majorBidi"/>
          <w:color w:val="000000" w:themeColor="text1"/>
          <w:sz w:val="28"/>
          <w:szCs w:val="28"/>
        </w:rPr>
        <w:t> (book) from under the bowl and handed it to me.</w:t>
      </w:r>
    </w:p>
    <w:p w14:paraId="10664E30" w14:textId="631B030C" w:rsidR="001E1732" w:rsidRPr="001E1732" w:rsidRDefault="00656472" w:rsidP="001E173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1E1732" w:rsidRPr="001E1732">
        <w:rPr>
          <w:rFonts w:asciiTheme="majorBidi" w:hAnsiTheme="majorBidi" w:cstheme="majorBidi"/>
          <w:color w:val="000000" w:themeColor="text1"/>
          <w:sz w:val="28"/>
          <w:szCs w:val="28"/>
        </w:rPr>
        <w:t>How much do you want for it?</w:t>
      </w:r>
      <w:r>
        <w:rPr>
          <w:rFonts w:asciiTheme="majorBidi" w:hAnsiTheme="majorBidi" w:cstheme="majorBidi"/>
          <w:color w:val="000000" w:themeColor="text1"/>
          <w:sz w:val="28"/>
          <w:szCs w:val="28"/>
        </w:rPr>
        <w:t>”</w:t>
      </w:r>
    </w:p>
    <w:p w14:paraId="3FD23DB0" w14:textId="1DF91282" w:rsidR="001E1732" w:rsidRPr="001E1732" w:rsidRDefault="00656472" w:rsidP="00656472">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1E1732" w:rsidRPr="001E1732">
        <w:rPr>
          <w:rFonts w:asciiTheme="majorBidi" w:hAnsiTheme="majorBidi" w:cstheme="majorBidi"/>
          <w:color w:val="000000" w:themeColor="text1"/>
          <w:sz w:val="28"/>
          <w:szCs w:val="28"/>
        </w:rPr>
        <w:t>Nothing,</w:t>
      </w:r>
      <w:r>
        <w:rPr>
          <w:rFonts w:asciiTheme="majorBidi" w:hAnsiTheme="majorBidi" w:cstheme="majorBidi"/>
          <w:color w:val="000000" w:themeColor="text1"/>
          <w:sz w:val="28"/>
          <w:szCs w:val="28"/>
        </w:rPr>
        <w:t>”</w:t>
      </w:r>
      <w:r w:rsidR="001E1732" w:rsidRPr="001E1732">
        <w:rPr>
          <w:rFonts w:asciiTheme="majorBidi" w:hAnsiTheme="majorBidi" w:cstheme="majorBidi"/>
          <w:color w:val="000000" w:themeColor="text1"/>
          <w:sz w:val="28"/>
          <w:szCs w:val="28"/>
        </w:rPr>
        <w:t xml:space="preserve"> she replied, </w:t>
      </w:r>
      <w:r>
        <w:rPr>
          <w:rFonts w:asciiTheme="majorBidi" w:hAnsiTheme="majorBidi" w:cstheme="majorBidi"/>
          <w:color w:val="000000" w:themeColor="text1"/>
          <w:sz w:val="28"/>
          <w:szCs w:val="28"/>
        </w:rPr>
        <w:t>“</w:t>
      </w:r>
      <w:r w:rsidR="001E1732" w:rsidRPr="001E1732">
        <w:rPr>
          <w:rFonts w:asciiTheme="majorBidi" w:hAnsiTheme="majorBidi" w:cstheme="majorBidi"/>
          <w:color w:val="000000" w:themeColor="text1"/>
          <w:sz w:val="28"/>
          <w:szCs w:val="28"/>
        </w:rPr>
        <w:t>it is a gift for your community.</w:t>
      </w:r>
      <w:r>
        <w:rPr>
          <w:rFonts w:asciiTheme="majorBidi" w:hAnsiTheme="majorBidi" w:cstheme="majorBidi"/>
          <w:color w:val="000000" w:themeColor="text1"/>
          <w:sz w:val="28"/>
          <w:szCs w:val="28"/>
        </w:rPr>
        <w:t>”</w:t>
      </w:r>
    </w:p>
    <w:p w14:paraId="7F954FE4" w14:textId="66EF4716" w:rsidR="001E1732" w:rsidRPr="001E1732" w:rsidRDefault="001E1732" w:rsidP="00656472">
      <w:pPr>
        <w:pStyle w:val="NoSpacing"/>
        <w:ind w:firstLine="720"/>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t xml:space="preserve">I thanked her profusely and then suggested to my wife that we should buy something as a show of appreciation. The items were pricey but it was worth it. I think this is the most I ever </w:t>
      </w:r>
      <w:r w:rsidR="00656472">
        <w:rPr>
          <w:rFonts w:asciiTheme="majorBidi" w:hAnsiTheme="majorBidi" w:cstheme="majorBidi"/>
          <w:color w:val="000000" w:themeColor="text1"/>
          <w:sz w:val="28"/>
          <w:szCs w:val="28"/>
        </w:rPr>
        <w:t>“</w:t>
      </w:r>
      <w:r w:rsidRPr="001E1732">
        <w:rPr>
          <w:rFonts w:asciiTheme="majorBidi" w:hAnsiTheme="majorBidi" w:cstheme="majorBidi"/>
          <w:color w:val="000000" w:themeColor="text1"/>
          <w:sz w:val="28"/>
          <w:szCs w:val="28"/>
        </w:rPr>
        <w:t>paid</w:t>
      </w:r>
      <w:r w:rsidR="00656472">
        <w:rPr>
          <w:rFonts w:asciiTheme="majorBidi" w:hAnsiTheme="majorBidi" w:cstheme="majorBidi"/>
          <w:color w:val="000000" w:themeColor="text1"/>
          <w:sz w:val="28"/>
          <w:szCs w:val="28"/>
        </w:rPr>
        <w:t>”</w:t>
      </w:r>
      <w:r w:rsidRPr="001E1732">
        <w:rPr>
          <w:rFonts w:asciiTheme="majorBidi" w:hAnsiTheme="majorBidi" w:cstheme="majorBidi"/>
          <w:color w:val="000000" w:themeColor="text1"/>
          <w:sz w:val="28"/>
          <w:szCs w:val="28"/>
        </w:rPr>
        <w:t xml:space="preserve"> for a single </w:t>
      </w:r>
      <w:proofErr w:type="spellStart"/>
      <w:r w:rsidRPr="001E1732">
        <w:rPr>
          <w:rFonts w:asciiTheme="majorBidi" w:hAnsiTheme="majorBidi" w:cstheme="majorBidi"/>
          <w:i/>
          <w:iCs/>
          <w:color w:val="000000" w:themeColor="text1"/>
          <w:sz w:val="28"/>
          <w:szCs w:val="28"/>
        </w:rPr>
        <w:t>sefer</w:t>
      </w:r>
      <w:proofErr w:type="spellEnd"/>
      <w:r w:rsidRPr="001E1732">
        <w:rPr>
          <w:rFonts w:asciiTheme="majorBidi" w:hAnsiTheme="majorBidi" w:cstheme="majorBidi"/>
          <w:color w:val="000000" w:themeColor="text1"/>
          <w:sz w:val="28"/>
          <w:szCs w:val="28"/>
        </w:rPr>
        <w:t>, and it will be one of my enduring favorites.</w:t>
      </w:r>
    </w:p>
    <w:p w14:paraId="1E26DE8F" w14:textId="53B3323E" w:rsidR="001E1732" w:rsidRPr="001E1732" w:rsidRDefault="001E1732" w:rsidP="00656472">
      <w:pPr>
        <w:pStyle w:val="NoSpacing"/>
        <w:ind w:firstLine="720"/>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lastRenderedPageBreak/>
        <w:t xml:space="preserve">After leaving the store I turned around to Rabbi </w:t>
      </w:r>
      <w:proofErr w:type="spellStart"/>
      <w:r w:rsidRPr="001E1732">
        <w:rPr>
          <w:rFonts w:asciiTheme="majorBidi" w:hAnsiTheme="majorBidi" w:cstheme="majorBidi"/>
          <w:color w:val="000000" w:themeColor="text1"/>
          <w:sz w:val="28"/>
          <w:szCs w:val="28"/>
        </w:rPr>
        <w:t>Dovi</w:t>
      </w:r>
      <w:proofErr w:type="spellEnd"/>
      <w:r w:rsidRPr="001E1732">
        <w:rPr>
          <w:rFonts w:asciiTheme="majorBidi" w:hAnsiTheme="majorBidi" w:cstheme="majorBidi"/>
          <w:color w:val="000000" w:themeColor="text1"/>
          <w:sz w:val="28"/>
          <w:szCs w:val="28"/>
        </w:rPr>
        <w:t xml:space="preserve"> and exclaimed, </w:t>
      </w:r>
      <w:r w:rsidR="00656472">
        <w:rPr>
          <w:rFonts w:asciiTheme="majorBidi" w:hAnsiTheme="majorBidi" w:cstheme="majorBidi"/>
          <w:color w:val="000000" w:themeColor="text1"/>
          <w:sz w:val="28"/>
          <w:szCs w:val="28"/>
        </w:rPr>
        <w:t>“</w:t>
      </w:r>
      <w:r w:rsidRPr="001E1732">
        <w:rPr>
          <w:rFonts w:asciiTheme="majorBidi" w:hAnsiTheme="majorBidi" w:cstheme="majorBidi"/>
          <w:color w:val="000000" w:themeColor="text1"/>
          <w:sz w:val="28"/>
          <w:szCs w:val="28"/>
        </w:rPr>
        <w:t>What </w:t>
      </w:r>
      <w:proofErr w:type="spellStart"/>
      <w:r w:rsidRPr="001E1732">
        <w:rPr>
          <w:rFonts w:asciiTheme="majorBidi" w:hAnsiTheme="majorBidi" w:cstheme="majorBidi"/>
          <w:i/>
          <w:iCs/>
          <w:color w:val="000000" w:themeColor="text1"/>
          <w:sz w:val="28"/>
          <w:szCs w:val="28"/>
        </w:rPr>
        <w:t>hasgacha</w:t>
      </w:r>
      <w:proofErr w:type="spellEnd"/>
      <w:r w:rsidRPr="001E1732">
        <w:rPr>
          <w:rFonts w:asciiTheme="majorBidi" w:hAnsiTheme="majorBidi" w:cstheme="majorBidi"/>
          <w:i/>
          <w:iCs/>
          <w:color w:val="000000" w:themeColor="text1"/>
          <w:sz w:val="28"/>
          <w:szCs w:val="28"/>
        </w:rPr>
        <w:t xml:space="preserve"> </w:t>
      </w:r>
      <w:proofErr w:type="spellStart"/>
      <w:r w:rsidRPr="001E1732">
        <w:rPr>
          <w:rFonts w:asciiTheme="majorBidi" w:hAnsiTheme="majorBidi" w:cstheme="majorBidi"/>
          <w:i/>
          <w:iCs/>
          <w:color w:val="000000" w:themeColor="text1"/>
          <w:sz w:val="28"/>
          <w:szCs w:val="28"/>
        </w:rPr>
        <w:t>pratit</w:t>
      </w:r>
      <w:proofErr w:type="spellEnd"/>
      <w:r w:rsidRPr="001E1732">
        <w:rPr>
          <w:rFonts w:asciiTheme="majorBidi" w:hAnsiTheme="majorBidi" w:cstheme="majorBidi"/>
          <w:color w:val="000000" w:themeColor="text1"/>
          <w:sz w:val="28"/>
          <w:szCs w:val="28"/>
        </w:rPr>
        <w:t> (Divine supervision)!</w:t>
      </w:r>
      <w:r w:rsidR="00656472">
        <w:rPr>
          <w:rFonts w:asciiTheme="majorBidi" w:hAnsiTheme="majorBidi" w:cstheme="majorBidi"/>
          <w:color w:val="000000" w:themeColor="text1"/>
          <w:sz w:val="28"/>
          <w:szCs w:val="28"/>
        </w:rPr>
        <w:t>”</w:t>
      </w:r>
    </w:p>
    <w:p w14:paraId="5434C9D2" w14:textId="77777777" w:rsidR="001E1732" w:rsidRPr="001E1732" w:rsidRDefault="001E1732" w:rsidP="00656472">
      <w:pPr>
        <w:pStyle w:val="NoSpacing"/>
        <w:ind w:firstLine="720"/>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t>He looked puzzled and asked me what I was referring to. I said that I had just remembered what happened on this date in Jewish history.</w:t>
      </w:r>
    </w:p>
    <w:p w14:paraId="082F6E23" w14:textId="77777777" w:rsidR="001E1732" w:rsidRPr="001E1732" w:rsidRDefault="001E1732" w:rsidP="00656472">
      <w:pPr>
        <w:pStyle w:val="NoSpacing"/>
        <w:ind w:firstLine="720"/>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t xml:space="preserve">In 1509, Emperor Maximilian of Germany ordered that all Jewish books in the city of Cologne and Frankfurt-am-Main be destroyed, as a result of a claim by </w:t>
      </w:r>
      <w:proofErr w:type="spellStart"/>
      <w:r w:rsidRPr="001E1732">
        <w:rPr>
          <w:rFonts w:asciiTheme="majorBidi" w:hAnsiTheme="majorBidi" w:cstheme="majorBidi"/>
          <w:color w:val="000000" w:themeColor="text1"/>
          <w:sz w:val="28"/>
          <w:szCs w:val="28"/>
        </w:rPr>
        <w:t>Pfefferkorn</w:t>
      </w:r>
      <w:proofErr w:type="spellEnd"/>
      <w:r w:rsidRPr="001E1732">
        <w:rPr>
          <w:rFonts w:asciiTheme="majorBidi" w:hAnsiTheme="majorBidi" w:cstheme="majorBidi"/>
          <w:color w:val="000000" w:themeColor="text1"/>
          <w:sz w:val="28"/>
          <w:szCs w:val="28"/>
        </w:rPr>
        <w:t>, a baptized Jew, that Jewish literature was insulting to Christianity.</w:t>
      </w:r>
    </w:p>
    <w:p w14:paraId="1EA0D6F6" w14:textId="52C67BAB" w:rsidR="001E1732" w:rsidRDefault="001E1732" w:rsidP="00F66D5C">
      <w:pPr>
        <w:pStyle w:val="NoSpacing"/>
        <w:ind w:firstLine="720"/>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t>The Jews appealed to the Emperor to reconsider this edict, and Maximilian agreed to investigate the matter. Appointed to conduct the investigation was Johann Reuchlin, a famed and highly respected German scholar.</w:t>
      </w:r>
    </w:p>
    <w:p w14:paraId="23832CC9" w14:textId="7A59D071" w:rsidR="00F66D5C" w:rsidRDefault="00F66D5C" w:rsidP="001E1732">
      <w:pPr>
        <w:pStyle w:val="NoSpacing"/>
        <w:jc w:val="both"/>
        <w:rPr>
          <w:rFonts w:asciiTheme="majorBidi" w:hAnsiTheme="majorBidi" w:cstheme="majorBidi"/>
          <w:color w:val="000000" w:themeColor="text1"/>
          <w:sz w:val="28"/>
          <w:szCs w:val="28"/>
        </w:rPr>
      </w:pPr>
    </w:p>
    <w:p w14:paraId="629E6C72" w14:textId="26584090" w:rsidR="00F66D5C" w:rsidRPr="00F66D5C" w:rsidRDefault="00F66D5C" w:rsidP="00F66D5C">
      <w:pPr>
        <w:pStyle w:val="NoSpacing"/>
        <w:jc w:val="center"/>
        <w:rPr>
          <w:rFonts w:asciiTheme="majorBidi" w:hAnsiTheme="majorBidi" w:cstheme="majorBidi"/>
          <w:b/>
          <w:bCs/>
          <w:color w:val="000000" w:themeColor="text1"/>
          <w:sz w:val="28"/>
          <w:szCs w:val="28"/>
        </w:rPr>
      </w:pPr>
      <w:r w:rsidRPr="00F66D5C">
        <w:rPr>
          <w:rFonts w:asciiTheme="majorBidi" w:hAnsiTheme="majorBidi" w:cstheme="majorBidi"/>
          <w:b/>
          <w:bCs/>
          <w:color w:val="000000" w:themeColor="text1"/>
          <w:sz w:val="28"/>
          <w:szCs w:val="28"/>
        </w:rPr>
        <w:t>The Scholar’s Positive Report on the Jewish Book</w:t>
      </w:r>
    </w:p>
    <w:p w14:paraId="1B634F38" w14:textId="77777777" w:rsidR="001E1732" w:rsidRPr="001E1732" w:rsidRDefault="001E1732" w:rsidP="00656472">
      <w:pPr>
        <w:pStyle w:val="NoSpacing"/>
        <w:ind w:firstLine="720"/>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t>His report was very positive. He demonstrated that the books openly insulting to Christianity were very few, and anyway viewed as worthless by most Jews themselves. The other books were needed for Jewish worship and contained much value in the areas of theology and science.</w:t>
      </w:r>
    </w:p>
    <w:p w14:paraId="4BE2E57E" w14:textId="77777777" w:rsidR="001E1732" w:rsidRPr="001E1732" w:rsidRDefault="001E1732" w:rsidP="00656472">
      <w:pPr>
        <w:pStyle w:val="NoSpacing"/>
        <w:ind w:firstLine="720"/>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t>The Emperor rescinded his edict on the 14th of the Jewish month of Sivan, 1510.</w:t>
      </w:r>
    </w:p>
    <w:p w14:paraId="5A8AFDEB" w14:textId="77777777" w:rsidR="001E1732" w:rsidRPr="001E1732" w:rsidRDefault="001E1732" w:rsidP="001E1732">
      <w:pPr>
        <w:pStyle w:val="NoSpacing"/>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t>From </w:t>
      </w:r>
      <w:r w:rsidRPr="001E1732">
        <w:rPr>
          <w:rFonts w:asciiTheme="majorBidi" w:hAnsiTheme="majorBidi" w:cstheme="majorBidi"/>
          <w:b/>
          <w:bCs/>
          <w:color w:val="000000" w:themeColor="text1"/>
          <w:sz w:val="28"/>
          <w:szCs w:val="28"/>
        </w:rPr>
        <w:t>Tzfat</w:t>
      </w:r>
      <w:r w:rsidRPr="001E1732">
        <w:rPr>
          <w:rFonts w:asciiTheme="majorBidi" w:hAnsiTheme="majorBidi" w:cstheme="majorBidi"/>
          <w:color w:val="000000" w:themeColor="text1"/>
          <w:sz w:val="28"/>
          <w:szCs w:val="28"/>
        </w:rPr>
        <w:t> (where the code of Jewish law was written), to </w:t>
      </w:r>
      <w:r w:rsidRPr="001E1732">
        <w:rPr>
          <w:rFonts w:asciiTheme="majorBidi" w:hAnsiTheme="majorBidi" w:cstheme="majorBidi"/>
          <w:i/>
          <w:iCs/>
          <w:color w:val="000000" w:themeColor="text1"/>
          <w:sz w:val="28"/>
          <w:szCs w:val="28"/>
        </w:rPr>
        <w:t>France</w:t>
      </w:r>
      <w:r w:rsidRPr="001E1732">
        <w:rPr>
          <w:rFonts w:asciiTheme="majorBidi" w:hAnsiTheme="majorBidi" w:cstheme="majorBidi"/>
          <w:color w:val="000000" w:themeColor="text1"/>
          <w:sz w:val="28"/>
          <w:szCs w:val="28"/>
        </w:rPr>
        <w:t> (where this volume was printed), to </w:t>
      </w:r>
      <w:r w:rsidRPr="001E1732">
        <w:rPr>
          <w:rFonts w:asciiTheme="majorBidi" w:hAnsiTheme="majorBidi" w:cstheme="majorBidi"/>
          <w:i/>
          <w:iCs/>
          <w:color w:val="000000" w:themeColor="text1"/>
          <w:sz w:val="28"/>
          <w:szCs w:val="28"/>
        </w:rPr>
        <w:t>Chengdu</w:t>
      </w:r>
      <w:r w:rsidRPr="001E1732">
        <w:rPr>
          <w:rFonts w:asciiTheme="majorBidi" w:hAnsiTheme="majorBidi" w:cstheme="majorBidi"/>
          <w:color w:val="000000" w:themeColor="text1"/>
          <w:sz w:val="28"/>
          <w:szCs w:val="28"/>
        </w:rPr>
        <w:t xml:space="preserve"> (where it was sent as a display piece), the Shulchan </w:t>
      </w:r>
      <w:proofErr w:type="spellStart"/>
      <w:r w:rsidRPr="001E1732">
        <w:rPr>
          <w:rFonts w:asciiTheme="majorBidi" w:hAnsiTheme="majorBidi" w:cstheme="majorBidi"/>
          <w:color w:val="000000" w:themeColor="text1"/>
          <w:sz w:val="28"/>
          <w:szCs w:val="28"/>
        </w:rPr>
        <w:t>Aruch</w:t>
      </w:r>
      <w:proofErr w:type="spellEnd"/>
      <w:r w:rsidRPr="001E1732">
        <w:rPr>
          <w:rFonts w:asciiTheme="majorBidi" w:hAnsiTheme="majorBidi" w:cstheme="majorBidi"/>
          <w:color w:val="000000" w:themeColor="text1"/>
          <w:sz w:val="28"/>
          <w:szCs w:val="28"/>
        </w:rPr>
        <w:t xml:space="preserve"> was redeemed on the 14th of Sivan 5781 (2021: 511 years later), and found a home in Beijing, where it will be studied reverently.</w:t>
      </w:r>
    </w:p>
    <w:p w14:paraId="213C16D6" w14:textId="77777777" w:rsidR="001E1732" w:rsidRPr="001E1732" w:rsidRDefault="001E1732" w:rsidP="001E1732">
      <w:pPr>
        <w:pStyle w:val="NoSpacing"/>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t>~~~~~~~~~~</w:t>
      </w:r>
    </w:p>
    <w:p w14:paraId="1944C9E4" w14:textId="77777777" w:rsidR="001E1732" w:rsidRPr="001E1732" w:rsidRDefault="001E1732" w:rsidP="001E1732">
      <w:pPr>
        <w:pStyle w:val="NoSpacing"/>
        <w:jc w:val="both"/>
        <w:rPr>
          <w:rFonts w:asciiTheme="majorBidi" w:hAnsiTheme="majorBidi" w:cstheme="majorBidi"/>
          <w:color w:val="000000" w:themeColor="text1"/>
          <w:sz w:val="28"/>
          <w:szCs w:val="28"/>
        </w:rPr>
      </w:pPr>
      <w:r w:rsidRPr="001E1732">
        <w:rPr>
          <w:rFonts w:asciiTheme="majorBidi" w:hAnsiTheme="majorBidi" w:cstheme="majorBidi"/>
          <w:i/>
          <w:iCs/>
          <w:color w:val="000000" w:themeColor="text1"/>
          <w:sz w:val="28"/>
          <w:szCs w:val="28"/>
        </w:rPr>
        <w:t>Source</w:t>
      </w:r>
      <w:r w:rsidRPr="001E1732">
        <w:rPr>
          <w:rFonts w:asciiTheme="majorBidi" w:hAnsiTheme="majorBidi" w:cstheme="majorBidi"/>
          <w:color w:val="000000" w:themeColor="text1"/>
          <w:sz w:val="28"/>
          <w:szCs w:val="28"/>
        </w:rPr>
        <w:t xml:space="preserve">: Adapted by </w:t>
      </w:r>
      <w:proofErr w:type="spellStart"/>
      <w:r w:rsidRPr="001E1732">
        <w:rPr>
          <w:rFonts w:asciiTheme="majorBidi" w:hAnsiTheme="majorBidi" w:cstheme="majorBidi"/>
          <w:color w:val="000000" w:themeColor="text1"/>
          <w:sz w:val="28"/>
          <w:szCs w:val="28"/>
        </w:rPr>
        <w:t>Yerachmiel</w:t>
      </w:r>
      <w:proofErr w:type="spellEnd"/>
      <w:r w:rsidRPr="001E1732">
        <w:rPr>
          <w:rFonts w:asciiTheme="majorBidi" w:hAnsiTheme="majorBidi" w:cstheme="majorBidi"/>
          <w:color w:val="000000" w:themeColor="text1"/>
          <w:sz w:val="28"/>
          <w:szCs w:val="28"/>
        </w:rPr>
        <w:t xml:space="preserve"> </w:t>
      </w:r>
      <w:proofErr w:type="spellStart"/>
      <w:r w:rsidRPr="001E1732">
        <w:rPr>
          <w:rFonts w:asciiTheme="majorBidi" w:hAnsiTheme="majorBidi" w:cstheme="majorBidi"/>
          <w:color w:val="000000" w:themeColor="text1"/>
          <w:sz w:val="28"/>
          <w:szCs w:val="28"/>
        </w:rPr>
        <w:t>Tilles</w:t>
      </w:r>
      <w:proofErr w:type="spellEnd"/>
      <w:r w:rsidRPr="001E1732">
        <w:rPr>
          <w:rFonts w:asciiTheme="majorBidi" w:hAnsiTheme="majorBidi" w:cstheme="majorBidi"/>
          <w:color w:val="000000" w:themeColor="text1"/>
          <w:sz w:val="28"/>
          <w:szCs w:val="28"/>
        </w:rPr>
        <w:t xml:space="preserve"> from a report by Rabbi Shimon Freundlich, Director of Chabad of Beijing. First published on ColLive.com on 14 Sivan 5781 (May 25, 2021). Submitted by C. R. Benami, long-time editorial assistant for </w:t>
      </w:r>
      <w:hyperlink r:id="rId15" w:tgtFrame="_blank" w:history="1">
        <w:r w:rsidRPr="001E1732">
          <w:rPr>
            <w:rStyle w:val="Hyperlink"/>
            <w:rFonts w:asciiTheme="majorBidi" w:hAnsiTheme="majorBidi" w:cstheme="majorBidi"/>
            <w:color w:val="000000" w:themeColor="text1"/>
            <w:sz w:val="28"/>
            <w:szCs w:val="28"/>
            <w:u w:val="none"/>
          </w:rPr>
          <w:t>www.AscentOfSafed.com</w:t>
        </w:r>
      </w:hyperlink>
      <w:r w:rsidRPr="001E1732">
        <w:rPr>
          <w:rFonts w:asciiTheme="majorBidi" w:hAnsiTheme="majorBidi" w:cstheme="majorBidi"/>
          <w:color w:val="000000" w:themeColor="text1"/>
          <w:sz w:val="28"/>
          <w:szCs w:val="28"/>
        </w:rPr>
        <w:t>.</w:t>
      </w:r>
    </w:p>
    <w:p w14:paraId="0634FC1E" w14:textId="1E30C4B7" w:rsidR="001E1732" w:rsidRPr="001E1732" w:rsidRDefault="001E1732" w:rsidP="001E1732">
      <w:pPr>
        <w:pStyle w:val="NoSpacing"/>
        <w:jc w:val="both"/>
        <w:rPr>
          <w:rFonts w:asciiTheme="majorBidi" w:hAnsiTheme="majorBidi" w:cstheme="majorBidi"/>
          <w:color w:val="000000" w:themeColor="text1"/>
          <w:sz w:val="28"/>
          <w:szCs w:val="28"/>
        </w:rPr>
      </w:pPr>
      <w:r w:rsidRPr="001E1732">
        <w:rPr>
          <w:rFonts w:asciiTheme="majorBidi" w:hAnsiTheme="majorBidi" w:cstheme="majorBidi"/>
          <w:i/>
          <w:iCs/>
          <w:color w:val="000000" w:themeColor="text1"/>
          <w:sz w:val="28"/>
          <w:szCs w:val="28"/>
        </w:rPr>
        <w:t>Connection</w:t>
      </w:r>
      <w:r w:rsidRPr="001E1732">
        <w:rPr>
          <w:rFonts w:asciiTheme="majorBidi" w:hAnsiTheme="majorBidi" w:cstheme="majorBidi"/>
          <w:color w:val="000000" w:themeColor="text1"/>
          <w:sz w:val="28"/>
          <w:szCs w:val="28"/>
        </w:rPr>
        <w:t xml:space="preserve">: Weekly Torah Reading of </w:t>
      </w:r>
      <w:proofErr w:type="spellStart"/>
      <w:r w:rsidRPr="001E1732">
        <w:rPr>
          <w:rFonts w:asciiTheme="majorBidi" w:hAnsiTheme="majorBidi" w:cstheme="majorBidi"/>
          <w:color w:val="000000" w:themeColor="text1"/>
          <w:sz w:val="28"/>
          <w:szCs w:val="28"/>
        </w:rPr>
        <w:t>Noach</w:t>
      </w:r>
      <w:proofErr w:type="spellEnd"/>
      <w:r w:rsidRPr="001E1732">
        <w:rPr>
          <w:rFonts w:asciiTheme="majorBidi" w:hAnsiTheme="majorBidi" w:cstheme="majorBidi"/>
          <w:color w:val="000000" w:themeColor="text1"/>
          <w:sz w:val="28"/>
          <w:szCs w:val="28"/>
        </w:rPr>
        <w:t xml:space="preserve"> (the universal Torah commandments for Non-Jews, commonly referred to as </w:t>
      </w:r>
      <w:r w:rsidR="00656472">
        <w:rPr>
          <w:rFonts w:asciiTheme="majorBidi" w:hAnsiTheme="majorBidi" w:cstheme="majorBidi"/>
          <w:color w:val="000000" w:themeColor="text1"/>
          <w:sz w:val="28"/>
          <w:szCs w:val="28"/>
        </w:rPr>
        <w:t>“</w:t>
      </w:r>
      <w:r w:rsidR="00656472" w:rsidRPr="001E1732">
        <w:rPr>
          <w:rFonts w:asciiTheme="majorBidi" w:hAnsiTheme="majorBidi" w:cstheme="majorBidi"/>
          <w:color w:val="000000" w:themeColor="text1"/>
          <w:sz w:val="28"/>
          <w:szCs w:val="28"/>
        </w:rPr>
        <w:t xml:space="preserve"> </w:t>
      </w:r>
      <w:r w:rsidRPr="001E1732">
        <w:rPr>
          <w:rFonts w:asciiTheme="majorBidi" w:hAnsiTheme="majorBidi" w:cstheme="majorBidi"/>
          <w:color w:val="000000" w:themeColor="text1"/>
          <w:sz w:val="28"/>
          <w:szCs w:val="28"/>
        </w:rPr>
        <w:t>(</w:t>
      </w:r>
      <w:r w:rsidRPr="001E1732">
        <w:rPr>
          <w:rFonts w:asciiTheme="majorBidi" w:hAnsiTheme="majorBidi" w:cstheme="majorBidi"/>
          <w:i/>
          <w:iCs/>
          <w:color w:val="000000" w:themeColor="text1"/>
          <w:sz w:val="28"/>
          <w:szCs w:val="28"/>
        </w:rPr>
        <w:t>Do the Seven, Go to Heaven</w:t>
      </w:r>
      <w:r w:rsidRPr="001E1732">
        <w:rPr>
          <w:rFonts w:asciiTheme="majorBidi" w:hAnsiTheme="majorBidi" w:cstheme="majorBidi"/>
          <w:color w:val="000000" w:themeColor="text1"/>
          <w:sz w:val="28"/>
          <w:szCs w:val="28"/>
        </w:rPr>
        <w:t>).</w:t>
      </w:r>
      <w:r w:rsidR="00656472">
        <w:rPr>
          <w:rFonts w:asciiTheme="majorBidi" w:hAnsiTheme="majorBidi" w:cstheme="majorBidi"/>
          <w:color w:val="000000" w:themeColor="text1"/>
          <w:sz w:val="28"/>
          <w:szCs w:val="28"/>
        </w:rPr>
        <w:t>”</w:t>
      </w:r>
    </w:p>
    <w:p w14:paraId="39B8ADE4" w14:textId="77777777" w:rsidR="001E1732" w:rsidRPr="001E1732" w:rsidRDefault="001E1732" w:rsidP="001E1732">
      <w:pPr>
        <w:pStyle w:val="NoSpacing"/>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t> </w:t>
      </w:r>
    </w:p>
    <w:p w14:paraId="7CF3D6FF" w14:textId="77777777" w:rsidR="001E1732" w:rsidRPr="001E1732" w:rsidRDefault="001E1732" w:rsidP="001E1732">
      <w:pPr>
        <w:pStyle w:val="NoSpacing"/>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pict w14:anchorId="75F5A0CB">
          <v:rect id="_x0000_i1025" style="width:154.45pt;height:.6pt" o:hrpct="330" o:hrstd="t" o:hr="t" fillcolor="#a0a0a0" stroked="f"/>
        </w:pict>
      </w:r>
    </w:p>
    <w:bookmarkStart w:id="2" w:name="_ftn1"/>
    <w:p w14:paraId="318BE64E" w14:textId="7BE5D04C" w:rsidR="001E1732" w:rsidRPr="001E1732" w:rsidRDefault="001E1732" w:rsidP="001E1732">
      <w:pPr>
        <w:pStyle w:val="NoSpacing"/>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fldChar w:fldCharType="begin"/>
      </w:r>
      <w:r w:rsidRPr="001E1732">
        <w:rPr>
          <w:rFonts w:asciiTheme="majorBidi" w:hAnsiTheme="majorBidi" w:cstheme="majorBidi"/>
          <w:color w:val="000000" w:themeColor="text1"/>
          <w:sz w:val="28"/>
          <w:szCs w:val="28"/>
        </w:rPr>
        <w:instrText xml:space="preserve"> HYPERLINK "file:///C:\\Users\\ONE\\Downloads\\s1298ShulchanAruchChengdu.docx" \l "_ftnref1" \o "" \t "_blank" </w:instrText>
      </w:r>
      <w:r w:rsidRPr="001E1732">
        <w:rPr>
          <w:rFonts w:asciiTheme="majorBidi" w:hAnsiTheme="majorBidi" w:cstheme="majorBidi"/>
          <w:color w:val="000000" w:themeColor="text1"/>
          <w:sz w:val="28"/>
          <w:szCs w:val="28"/>
        </w:rPr>
        <w:fldChar w:fldCharType="separate"/>
      </w:r>
      <w:r w:rsidRPr="001E1732">
        <w:rPr>
          <w:rStyle w:val="Hyperlink"/>
          <w:rFonts w:asciiTheme="majorBidi" w:hAnsiTheme="majorBidi" w:cstheme="majorBidi"/>
          <w:color w:val="000000" w:themeColor="text1"/>
          <w:sz w:val="28"/>
          <w:szCs w:val="28"/>
          <w:u w:val="none"/>
        </w:rPr>
        <w:t>[1]</w:t>
      </w:r>
      <w:r w:rsidRPr="001E1732">
        <w:rPr>
          <w:rFonts w:asciiTheme="majorBidi" w:hAnsiTheme="majorBidi" w:cstheme="majorBidi"/>
          <w:color w:val="000000" w:themeColor="text1"/>
          <w:sz w:val="28"/>
          <w:szCs w:val="28"/>
        </w:rPr>
        <w:fldChar w:fldCharType="end"/>
      </w:r>
      <w:bookmarkEnd w:id="2"/>
      <w:r w:rsidRPr="001E1732">
        <w:rPr>
          <w:rFonts w:asciiTheme="majorBidi" w:hAnsiTheme="majorBidi" w:cstheme="majorBidi"/>
          <w:color w:val="000000" w:themeColor="text1"/>
          <w:sz w:val="28"/>
          <w:szCs w:val="28"/>
        </w:rPr>
        <w:t> Capital of southwestern China's Sichuan province and China</w:t>
      </w:r>
      <w:r w:rsidR="00656472">
        <w:rPr>
          <w:rFonts w:asciiTheme="majorBidi" w:hAnsiTheme="majorBidi" w:cstheme="majorBidi"/>
          <w:color w:val="000000" w:themeColor="text1"/>
          <w:sz w:val="28"/>
          <w:szCs w:val="28"/>
        </w:rPr>
        <w:t>’</w:t>
      </w:r>
      <w:r w:rsidRPr="001E1732">
        <w:rPr>
          <w:rFonts w:asciiTheme="majorBidi" w:hAnsiTheme="majorBidi" w:cstheme="majorBidi"/>
          <w:color w:val="000000" w:themeColor="text1"/>
          <w:sz w:val="28"/>
          <w:szCs w:val="28"/>
        </w:rPr>
        <w:t xml:space="preserve">s 5th largest city </w:t>
      </w:r>
      <w:r w:rsidR="00656472">
        <w:rPr>
          <w:rFonts w:asciiTheme="majorBidi" w:hAnsiTheme="majorBidi" w:cstheme="majorBidi"/>
          <w:color w:val="000000" w:themeColor="text1"/>
          <w:sz w:val="28"/>
          <w:szCs w:val="28"/>
        </w:rPr>
        <w:t xml:space="preserve">with an </w:t>
      </w:r>
      <w:r w:rsidRPr="001E1732">
        <w:rPr>
          <w:rFonts w:asciiTheme="majorBidi" w:hAnsiTheme="majorBidi" w:cstheme="majorBidi"/>
          <w:color w:val="000000" w:themeColor="text1"/>
          <w:sz w:val="28"/>
          <w:szCs w:val="28"/>
        </w:rPr>
        <w:t>estimated population (as of 2020): 16 million.</w:t>
      </w:r>
    </w:p>
    <w:bookmarkStart w:id="3" w:name="_ftn2"/>
    <w:p w14:paraId="5F0F06F1" w14:textId="3A74ECEB" w:rsidR="001E1732" w:rsidRDefault="001E1732" w:rsidP="001E1732">
      <w:pPr>
        <w:pStyle w:val="NoSpacing"/>
        <w:jc w:val="both"/>
        <w:rPr>
          <w:rFonts w:asciiTheme="majorBidi" w:hAnsiTheme="majorBidi" w:cstheme="majorBidi"/>
          <w:color w:val="000000" w:themeColor="text1"/>
          <w:sz w:val="28"/>
          <w:szCs w:val="28"/>
        </w:rPr>
      </w:pPr>
      <w:r w:rsidRPr="001E1732">
        <w:rPr>
          <w:rFonts w:asciiTheme="majorBidi" w:hAnsiTheme="majorBidi" w:cstheme="majorBidi"/>
          <w:color w:val="000000" w:themeColor="text1"/>
          <w:sz w:val="28"/>
          <w:szCs w:val="28"/>
        </w:rPr>
        <w:fldChar w:fldCharType="begin"/>
      </w:r>
      <w:r w:rsidRPr="001E1732">
        <w:rPr>
          <w:rFonts w:asciiTheme="majorBidi" w:hAnsiTheme="majorBidi" w:cstheme="majorBidi"/>
          <w:color w:val="000000" w:themeColor="text1"/>
          <w:sz w:val="28"/>
          <w:szCs w:val="28"/>
        </w:rPr>
        <w:instrText xml:space="preserve"> HYPERLINK "file:///C:\\Users\\ONE\\Downloads\\s1298ShulchanAruchChengdu.docx" \l "_ftnref2" \o "" \t "_blank" </w:instrText>
      </w:r>
      <w:r w:rsidRPr="001E1732">
        <w:rPr>
          <w:rFonts w:asciiTheme="majorBidi" w:hAnsiTheme="majorBidi" w:cstheme="majorBidi"/>
          <w:color w:val="000000" w:themeColor="text1"/>
          <w:sz w:val="28"/>
          <w:szCs w:val="28"/>
        </w:rPr>
        <w:fldChar w:fldCharType="separate"/>
      </w:r>
      <w:r w:rsidRPr="001E1732">
        <w:rPr>
          <w:rStyle w:val="Hyperlink"/>
          <w:rFonts w:asciiTheme="majorBidi" w:hAnsiTheme="majorBidi" w:cstheme="majorBidi"/>
          <w:color w:val="000000" w:themeColor="text1"/>
          <w:sz w:val="28"/>
          <w:szCs w:val="28"/>
          <w:u w:val="none"/>
        </w:rPr>
        <w:t>[2]</w:t>
      </w:r>
      <w:r w:rsidRPr="001E1732">
        <w:rPr>
          <w:rFonts w:asciiTheme="majorBidi" w:hAnsiTheme="majorBidi" w:cstheme="majorBidi"/>
          <w:color w:val="000000" w:themeColor="text1"/>
          <w:sz w:val="28"/>
          <w:szCs w:val="28"/>
        </w:rPr>
        <w:fldChar w:fldCharType="end"/>
      </w:r>
      <w:bookmarkEnd w:id="3"/>
      <w:r w:rsidRPr="001E1732">
        <w:rPr>
          <w:rFonts w:asciiTheme="majorBidi" w:hAnsiTheme="majorBidi" w:cstheme="majorBidi"/>
          <w:color w:val="000000" w:themeColor="text1"/>
          <w:sz w:val="28"/>
          <w:szCs w:val="28"/>
        </w:rPr>
        <w:t> See story #</w:t>
      </w:r>
      <w:hyperlink r:id="rId16" w:tgtFrame="_blank" w:history="1">
        <w:r w:rsidRPr="001E1732">
          <w:rPr>
            <w:rStyle w:val="Hyperlink"/>
            <w:rFonts w:asciiTheme="majorBidi" w:hAnsiTheme="majorBidi" w:cstheme="majorBidi"/>
            <w:color w:val="000000" w:themeColor="text1"/>
            <w:sz w:val="28"/>
            <w:szCs w:val="28"/>
            <w:u w:val="none"/>
          </w:rPr>
          <w:t>1182</w:t>
        </w:r>
      </w:hyperlink>
      <w:r w:rsidRPr="001E1732">
        <w:rPr>
          <w:rFonts w:asciiTheme="majorBidi" w:hAnsiTheme="majorBidi" w:cstheme="majorBidi"/>
          <w:color w:val="000000" w:themeColor="text1"/>
          <w:sz w:val="28"/>
          <w:szCs w:val="28"/>
        </w:rPr>
        <w:t> from two years ago on this email list.</w:t>
      </w:r>
    </w:p>
    <w:p w14:paraId="32B1D035" w14:textId="6A8D5D1D" w:rsidR="00656472" w:rsidRDefault="00656472" w:rsidP="001E1732">
      <w:pPr>
        <w:pStyle w:val="NoSpacing"/>
        <w:jc w:val="both"/>
        <w:rPr>
          <w:rFonts w:asciiTheme="majorBidi" w:hAnsiTheme="majorBidi" w:cstheme="majorBidi"/>
          <w:color w:val="000000" w:themeColor="text1"/>
          <w:sz w:val="28"/>
          <w:szCs w:val="28"/>
        </w:rPr>
      </w:pPr>
    </w:p>
    <w:p w14:paraId="4C3A15E6" w14:textId="00BECF6D" w:rsidR="00656472" w:rsidRPr="00656472" w:rsidRDefault="00656472" w:rsidP="001E1732">
      <w:pPr>
        <w:pStyle w:val="NoSpacing"/>
        <w:jc w:val="both"/>
        <w:rPr>
          <w:rFonts w:asciiTheme="majorBidi" w:hAnsiTheme="majorBidi" w:cstheme="majorBidi"/>
          <w:i/>
          <w:iCs/>
          <w:color w:val="000000" w:themeColor="text1"/>
          <w:sz w:val="28"/>
          <w:szCs w:val="28"/>
        </w:rPr>
      </w:pPr>
      <w:r w:rsidRPr="00656472">
        <w:rPr>
          <w:rFonts w:asciiTheme="majorBidi" w:hAnsiTheme="majorBidi" w:cstheme="majorBidi"/>
          <w:i/>
          <w:iCs/>
          <w:color w:val="000000" w:themeColor="text1"/>
          <w:sz w:val="28"/>
          <w:szCs w:val="28"/>
        </w:rPr>
        <w:t xml:space="preserve">Reprinted from the </w:t>
      </w:r>
      <w:proofErr w:type="spellStart"/>
      <w:r w:rsidRPr="00656472">
        <w:rPr>
          <w:rFonts w:asciiTheme="majorBidi" w:hAnsiTheme="majorBidi" w:cstheme="majorBidi"/>
          <w:i/>
          <w:iCs/>
          <w:color w:val="000000" w:themeColor="text1"/>
          <w:sz w:val="28"/>
          <w:szCs w:val="28"/>
        </w:rPr>
        <w:t>Parshat</w:t>
      </w:r>
      <w:proofErr w:type="spellEnd"/>
      <w:r w:rsidRPr="00656472">
        <w:rPr>
          <w:rFonts w:asciiTheme="majorBidi" w:hAnsiTheme="majorBidi" w:cstheme="majorBidi"/>
          <w:i/>
          <w:iCs/>
          <w:color w:val="000000" w:themeColor="text1"/>
          <w:sz w:val="28"/>
          <w:szCs w:val="28"/>
        </w:rPr>
        <w:t xml:space="preserve"> </w:t>
      </w:r>
      <w:proofErr w:type="spellStart"/>
      <w:r w:rsidRPr="00656472">
        <w:rPr>
          <w:rFonts w:asciiTheme="majorBidi" w:hAnsiTheme="majorBidi" w:cstheme="majorBidi"/>
          <w:i/>
          <w:iCs/>
          <w:color w:val="000000" w:themeColor="text1"/>
          <w:sz w:val="28"/>
          <w:szCs w:val="28"/>
        </w:rPr>
        <w:t>Noach</w:t>
      </w:r>
      <w:proofErr w:type="spellEnd"/>
      <w:r w:rsidRPr="00656472">
        <w:rPr>
          <w:rFonts w:asciiTheme="majorBidi" w:hAnsiTheme="majorBidi" w:cstheme="majorBidi"/>
          <w:i/>
          <w:iCs/>
          <w:color w:val="000000" w:themeColor="text1"/>
          <w:sz w:val="28"/>
          <w:szCs w:val="28"/>
        </w:rPr>
        <w:t xml:space="preserve"> 5783 email of KabbalaOnline.org, a project of Ascent of Safed in Israel.</w:t>
      </w:r>
    </w:p>
    <w:p w14:paraId="332842BE" w14:textId="77777777" w:rsidR="00656472" w:rsidRPr="001E1732" w:rsidRDefault="00656472" w:rsidP="001E1732">
      <w:pPr>
        <w:pStyle w:val="NoSpacing"/>
        <w:jc w:val="both"/>
        <w:rPr>
          <w:rFonts w:asciiTheme="majorBidi" w:hAnsiTheme="majorBidi" w:cstheme="majorBidi"/>
          <w:color w:val="000000" w:themeColor="text1"/>
          <w:sz w:val="28"/>
          <w:szCs w:val="28"/>
        </w:rPr>
      </w:pPr>
    </w:p>
    <w:p w14:paraId="3707C5D2" w14:textId="06A2F41E" w:rsidR="005E51E5" w:rsidRPr="005E51E5" w:rsidRDefault="005E51E5" w:rsidP="005E51E5">
      <w:pPr>
        <w:pStyle w:val="NoSpacing"/>
        <w:jc w:val="center"/>
        <w:rPr>
          <w:rFonts w:asciiTheme="majorBidi" w:hAnsiTheme="majorBidi" w:cstheme="majorBidi"/>
          <w:b/>
          <w:bCs/>
          <w:color w:val="333333"/>
          <w:sz w:val="72"/>
          <w:szCs w:val="72"/>
        </w:rPr>
      </w:pPr>
      <w:r w:rsidRPr="005E51E5">
        <w:rPr>
          <w:rFonts w:asciiTheme="majorBidi" w:hAnsiTheme="majorBidi" w:cstheme="majorBidi"/>
          <w:b/>
          <w:bCs/>
          <w:sz w:val="72"/>
          <w:szCs w:val="72"/>
        </w:rPr>
        <w:lastRenderedPageBreak/>
        <w:t>A Failure or an Opportunity</w:t>
      </w:r>
      <w:r>
        <w:rPr>
          <w:rFonts w:asciiTheme="majorBidi" w:hAnsiTheme="majorBidi" w:cstheme="majorBidi"/>
          <w:b/>
          <w:bCs/>
          <w:sz w:val="72"/>
          <w:szCs w:val="72"/>
        </w:rPr>
        <w:t>?</w:t>
      </w:r>
    </w:p>
    <w:p w14:paraId="403CE381" w14:textId="2EC3689B" w:rsidR="005E51E5" w:rsidRDefault="005E51E5" w:rsidP="005E51E5">
      <w:pPr>
        <w:pStyle w:val="NoSpacing"/>
        <w:jc w:val="both"/>
        <w:rPr>
          <w:rFonts w:asciiTheme="majorBidi" w:hAnsiTheme="majorBidi" w:cstheme="majorBidi"/>
          <w:sz w:val="28"/>
          <w:szCs w:val="28"/>
        </w:rPr>
      </w:pPr>
      <w:r w:rsidRPr="005E51E5">
        <w:rPr>
          <w:rFonts w:asciiTheme="majorBidi" w:hAnsiTheme="majorBidi" w:cstheme="majorBidi"/>
          <w:sz w:val="28"/>
          <w:szCs w:val="28"/>
        </w:rPr>
        <w:t> </w:t>
      </w:r>
    </w:p>
    <w:p w14:paraId="1990D375" w14:textId="17EE2BA5" w:rsidR="00F66D5C" w:rsidRDefault="00F66D5C" w:rsidP="005E51E5">
      <w:pPr>
        <w:pStyle w:val="NoSpacing"/>
        <w:jc w:val="both"/>
        <w:rPr>
          <w:rFonts w:asciiTheme="majorBidi" w:hAnsiTheme="majorBidi" w:cstheme="majorBidi"/>
          <w:color w:val="333333"/>
          <w:sz w:val="28"/>
          <w:szCs w:val="28"/>
        </w:rPr>
      </w:pPr>
      <w:r>
        <w:rPr>
          <w:noProof/>
        </w:rPr>
        <w:drawing>
          <wp:inline distT="0" distB="0" distL="0" distR="0" wp14:anchorId="618B7964" wp14:editId="3EBCE0D2">
            <wp:extent cx="5318760" cy="2965957"/>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29310" cy="2971840"/>
                    </a:xfrm>
                    <a:prstGeom prst="rect">
                      <a:avLst/>
                    </a:prstGeom>
                  </pic:spPr>
                </pic:pic>
              </a:graphicData>
            </a:graphic>
          </wp:inline>
        </w:drawing>
      </w:r>
    </w:p>
    <w:p w14:paraId="270D1F1D" w14:textId="77777777" w:rsidR="00F66D5C" w:rsidRPr="005E51E5" w:rsidRDefault="00F66D5C" w:rsidP="005E51E5">
      <w:pPr>
        <w:pStyle w:val="NoSpacing"/>
        <w:jc w:val="both"/>
        <w:rPr>
          <w:rFonts w:asciiTheme="majorBidi" w:hAnsiTheme="majorBidi" w:cstheme="majorBidi"/>
          <w:color w:val="333333"/>
          <w:sz w:val="28"/>
          <w:szCs w:val="28"/>
        </w:rPr>
      </w:pPr>
    </w:p>
    <w:p w14:paraId="7AF09A03" w14:textId="3D6F6647" w:rsidR="005E51E5" w:rsidRDefault="005E51E5" w:rsidP="005E51E5">
      <w:pPr>
        <w:pStyle w:val="NoSpacing"/>
        <w:ind w:firstLine="720"/>
        <w:jc w:val="both"/>
        <w:rPr>
          <w:rFonts w:asciiTheme="majorBidi" w:hAnsiTheme="majorBidi" w:cstheme="majorBidi"/>
          <w:sz w:val="28"/>
          <w:szCs w:val="28"/>
        </w:rPr>
      </w:pPr>
      <w:r w:rsidRPr="005E51E5">
        <w:rPr>
          <w:rFonts w:asciiTheme="majorBidi" w:hAnsiTheme="majorBidi" w:cstheme="majorBidi"/>
          <w:sz w:val="28"/>
          <w:szCs w:val="28"/>
        </w:rPr>
        <w:t xml:space="preserve">Rabbi </w:t>
      </w:r>
      <w:proofErr w:type="spellStart"/>
      <w:r w:rsidRPr="005E51E5">
        <w:rPr>
          <w:rFonts w:asciiTheme="majorBidi" w:hAnsiTheme="majorBidi" w:cstheme="majorBidi"/>
          <w:sz w:val="28"/>
          <w:szCs w:val="28"/>
        </w:rPr>
        <w:t>Yoel</w:t>
      </w:r>
      <w:proofErr w:type="spellEnd"/>
      <w:r w:rsidRPr="005E51E5">
        <w:rPr>
          <w:rFonts w:asciiTheme="majorBidi" w:hAnsiTheme="majorBidi" w:cstheme="majorBidi"/>
          <w:sz w:val="28"/>
          <w:szCs w:val="28"/>
        </w:rPr>
        <w:t xml:space="preserve"> Gold told a story in his video series What You See Tells Only Half the Story about a minyan celebrating Simchat Torah in Jerusalem. A group of about 30 families was in the middle of </w:t>
      </w:r>
      <w:proofErr w:type="spellStart"/>
      <w:r w:rsidRPr="005E51E5">
        <w:rPr>
          <w:rFonts w:asciiTheme="majorBidi" w:hAnsiTheme="majorBidi" w:cstheme="majorBidi"/>
          <w:sz w:val="28"/>
          <w:szCs w:val="28"/>
        </w:rPr>
        <w:t>hakafot</w:t>
      </w:r>
      <w:proofErr w:type="spellEnd"/>
      <w:r w:rsidRPr="005E51E5">
        <w:rPr>
          <w:rFonts w:asciiTheme="majorBidi" w:hAnsiTheme="majorBidi" w:cstheme="majorBidi"/>
          <w:sz w:val="28"/>
          <w:szCs w:val="28"/>
        </w:rPr>
        <w:t> when the man holding the </w:t>
      </w:r>
      <w:proofErr w:type="spellStart"/>
      <w:r w:rsidRPr="005E51E5">
        <w:rPr>
          <w:rFonts w:asciiTheme="majorBidi" w:hAnsiTheme="majorBidi" w:cstheme="majorBidi"/>
          <w:sz w:val="28"/>
          <w:szCs w:val="28"/>
        </w:rPr>
        <w:t>Sefer</w:t>
      </w:r>
      <w:proofErr w:type="spellEnd"/>
      <w:r w:rsidRPr="005E51E5">
        <w:rPr>
          <w:rFonts w:asciiTheme="majorBidi" w:hAnsiTheme="majorBidi" w:cstheme="majorBidi"/>
          <w:sz w:val="28"/>
          <w:szCs w:val="28"/>
        </w:rPr>
        <w:t xml:space="preserve"> Torah bumped into someone, and the Torah slipped out of his hands and landed on the floor. There was complete silence; everyone was in shock. They went from Simchat Torah to Tisha </w:t>
      </w:r>
      <w:proofErr w:type="spellStart"/>
      <w:r w:rsidRPr="005E51E5">
        <w:rPr>
          <w:rFonts w:asciiTheme="majorBidi" w:hAnsiTheme="majorBidi" w:cstheme="majorBidi"/>
          <w:sz w:val="28"/>
          <w:szCs w:val="28"/>
        </w:rPr>
        <w:t>B’av</w:t>
      </w:r>
      <w:proofErr w:type="spellEnd"/>
      <w:r w:rsidRPr="005E51E5">
        <w:rPr>
          <w:rFonts w:asciiTheme="majorBidi" w:hAnsiTheme="majorBidi" w:cstheme="majorBidi"/>
          <w:sz w:val="28"/>
          <w:szCs w:val="28"/>
        </w:rPr>
        <w:t> in one second.</w:t>
      </w:r>
    </w:p>
    <w:p w14:paraId="75B37F9A" w14:textId="02333C52" w:rsidR="00F66D5C" w:rsidRDefault="00F66D5C" w:rsidP="00F66D5C">
      <w:pPr>
        <w:pStyle w:val="NoSpacing"/>
        <w:jc w:val="both"/>
        <w:rPr>
          <w:rFonts w:asciiTheme="majorBidi" w:hAnsiTheme="majorBidi" w:cstheme="majorBidi"/>
          <w:sz w:val="28"/>
          <w:szCs w:val="28"/>
        </w:rPr>
      </w:pPr>
    </w:p>
    <w:p w14:paraId="029DD58F" w14:textId="27BA9AD1" w:rsidR="00F66D5C" w:rsidRPr="00F66D5C" w:rsidRDefault="00F66D5C" w:rsidP="00F66D5C">
      <w:pPr>
        <w:pStyle w:val="NoSpacing"/>
        <w:jc w:val="center"/>
        <w:rPr>
          <w:rFonts w:asciiTheme="majorBidi" w:hAnsiTheme="majorBidi" w:cstheme="majorBidi"/>
          <w:b/>
          <w:bCs/>
          <w:color w:val="333333"/>
          <w:sz w:val="28"/>
          <w:szCs w:val="28"/>
        </w:rPr>
      </w:pPr>
      <w:r w:rsidRPr="00F66D5C">
        <w:rPr>
          <w:rFonts w:asciiTheme="majorBidi" w:hAnsiTheme="majorBidi" w:cstheme="majorBidi"/>
          <w:b/>
          <w:bCs/>
          <w:sz w:val="28"/>
          <w:szCs w:val="28"/>
        </w:rPr>
        <w:t>The Man Was Distraught and Near Tears</w:t>
      </w:r>
    </w:p>
    <w:p w14:paraId="79800468" w14:textId="63CA83E7" w:rsidR="005E51E5" w:rsidRDefault="005E51E5" w:rsidP="005E51E5">
      <w:pPr>
        <w:pStyle w:val="NoSpacing"/>
        <w:ind w:firstLine="720"/>
        <w:jc w:val="both"/>
        <w:rPr>
          <w:rFonts w:asciiTheme="majorBidi" w:hAnsiTheme="majorBidi" w:cstheme="majorBidi"/>
          <w:sz w:val="28"/>
          <w:szCs w:val="28"/>
        </w:rPr>
      </w:pPr>
      <w:r w:rsidRPr="005E51E5">
        <w:rPr>
          <w:rFonts w:asciiTheme="majorBidi" w:hAnsiTheme="majorBidi" w:cstheme="majorBidi"/>
          <w:sz w:val="28"/>
          <w:szCs w:val="28"/>
        </w:rPr>
        <w:t>They picked up the Torah and wrapped it up. The man who was holding it ran outside, distraught and near tears. No one knew what to do. People were trying to figure out if they really witnessed it falling—if they would have to fast. The chazzan tried to rally the crowd and start </w:t>
      </w:r>
      <w:proofErr w:type="spellStart"/>
      <w:r w:rsidRPr="005E51E5">
        <w:rPr>
          <w:rFonts w:asciiTheme="majorBidi" w:hAnsiTheme="majorBidi" w:cstheme="majorBidi"/>
          <w:sz w:val="28"/>
          <w:szCs w:val="28"/>
        </w:rPr>
        <w:t>hakafot</w:t>
      </w:r>
      <w:proofErr w:type="spellEnd"/>
      <w:r w:rsidRPr="005E51E5">
        <w:rPr>
          <w:rFonts w:asciiTheme="majorBidi" w:hAnsiTheme="majorBidi" w:cstheme="majorBidi"/>
          <w:sz w:val="28"/>
          <w:szCs w:val="28"/>
        </w:rPr>
        <w:t> again, but no one was really interested anymore; they were too shaken up. The </w:t>
      </w:r>
      <w:proofErr w:type="spellStart"/>
      <w:r w:rsidRPr="005E51E5">
        <w:rPr>
          <w:rFonts w:asciiTheme="majorBidi" w:hAnsiTheme="majorBidi" w:cstheme="majorBidi"/>
          <w:sz w:val="28"/>
          <w:szCs w:val="28"/>
        </w:rPr>
        <w:t>baal</w:t>
      </w:r>
      <w:proofErr w:type="spellEnd"/>
      <w:r w:rsidRPr="005E51E5">
        <w:rPr>
          <w:rFonts w:asciiTheme="majorBidi" w:hAnsiTheme="majorBidi" w:cstheme="majorBidi"/>
          <w:sz w:val="28"/>
          <w:szCs w:val="28"/>
        </w:rPr>
        <w:t xml:space="preserve"> </w:t>
      </w:r>
      <w:proofErr w:type="spellStart"/>
      <w:r w:rsidRPr="005E51E5">
        <w:rPr>
          <w:rFonts w:asciiTheme="majorBidi" w:hAnsiTheme="majorBidi" w:cstheme="majorBidi"/>
          <w:sz w:val="28"/>
          <w:szCs w:val="28"/>
        </w:rPr>
        <w:t>koreh</w:t>
      </w:r>
      <w:proofErr w:type="spellEnd"/>
      <w:r w:rsidRPr="005E51E5">
        <w:rPr>
          <w:rFonts w:asciiTheme="majorBidi" w:hAnsiTheme="majorBidi" w:cstheme="majorBidi"/>
          <w:sz w:val="28"/>
          <w:szCs w:val="28"/>
        </w:rPr>
        <w:t> decided to try and give this Torah some dignity and honor. He opened it up to read the </w:t>
      </w:r>
      <w:proofErr w:type="spellStart"/>
      <w:r w:rsidRPr="005E51E5">
        <w:rPr>
          <w:rFonts w:asciiTheme="majorBidi" w:hAnsiTheme="majorBidi" w:cstheme="majorBidi"/>
          <w:sz w:val="28"/>
          <w:szCs w:val="28"/>
        </w:rPr>
        <w:t>parasha</w:t>
      </w:r>
      <w:proofErr w:type="spellEnd"/>
      <w:r w:rsidRPr="005E51E5">
        <w:rPr>
          <w:rFonts w:asciiTheme="majorBidi" w:hAnsiTheme="majorBidi" w:cstheme="majorBidi"/>
          <w:sz w:val="28"/>
          <w:szCs w:val="28"/>
        </w:rPr>
        <w:t>, starting with “</w:t>
      </w:r>
      <w:proofErr w:type="spellStart"/>
      <w:r w:rsidRPr="005E51E5">
        <w:rPr>
          <w:rFonts w:asciiTheme="majorBidi" w:hAnsiTheme="majorBidi" w:cstheme="majorBidi"/>
          <w:sz w:val="28"/>
          <w:szCs w:val="28"/>
        </w:rPr>
        <w:t>Beresheet</w:t>
      </w:r>
      <w:proofErr w:type="spellEnd"/>
      <w:r w:rsidRPr="005E51E5">
        <w:rPr>
          <w:rFonts w:asciiTheme="majorBidi" w:hAnsiTheme="majorBidi" w:cstheme="majorBidi"/>
          <w:sz w:val="28"/>
          <w:szCs w:val="28"/>
        </w:rPr>
        <w:t xml:space="preserve"> bara </w:t>
      </w:r>
      <w:proofErr w:type="spellStart"/>
      <w:r w:rsidRPr="005E51E5">
        <w:rPr>
          <w:rFonts w:asciiTheme="majorBidi" w:hAnsiTheme="majorBidi" w:cstheme="majorBidi"/>
          <w:sz w:val="28"/>
          <w:szCs w:val="28"/>
        </w:rPr>
        <w:t>Elokim</w:t>
      </w:r>
      <w:proofErr w:type="spellEnd"/>
      <w:r w:rsidRPr="005E51E5">
        <w:rPr>
          <w:rFonts w:asciiTheme="majorBidi" w:hAnsiTheme="majorBidi" w:cstheme="majorBidi"/>
          <w:sz w:val="28"/>
          <w:szCs w:val="28"/>
        </w:rPr>
        <w:t xml:space="preserve">.” He said Noten </w:t>
      </w:r>
      <w:proofErr w:type="spellStart"/>
      <w:r w:rsidRPr="005E51E5">
        <w:rPr>
          <w:rFonts w:asciiTheme="majorBidi" w:hAnsiTheme="majorBidi" w:cstheme="majorBidi"/>
          <w:sz w:val="28"/>
          <w:szCs w:val="28"/>
        </w:rPr>
        <w:t>haTorah</w:t>
      </w:r>
      <w:proofErr w:type="spellEnd"/>
      <w:r w:rsidRPr="005E51E5">
        <w:rPr>
          <w:rFonts w:asciiTheme="majorBidi" w:hAnsiTheme="majorBidi" w:cstheme="majorBidi"/>
          <w:sz w:val="28"/>
          <w:szCs w:val="28"/>
        </w:rPr>
        <w:t>, everyone answered amen, and then… Nothing.</w:t>
      </w:r>
    </w:p>
    <w:p w14:paraId="148378D1" w14:textId="77777777" w:rsidR="005E51E5" w:rsidRPr="005E51E5" w:rsidRDefault="005E51E5" w:rsidP="005E51E5">
      <w:pPr>
        <w:pStyle w:val="NoSpacing"/>
        <w:ind w:firstLine="720"/>
        <w:jc w:val="both"/>
        <w:rPr>
          <w:rFonts w:asciiTheme="majorBidi" w:hAnsiTheme="majorBidi" w:cstheme="majorBidi"/>
          <w:color w:val="333333"/>
          <w:sz w:val="28"/>
          <w:szCs w:val="28"/>
        </w:rPr>
      </w:pPr>
      <w:r w:rsidRPr="005E51E5">
        <w:rPr>
          <w:rFonts w:asciiTheme="majorBidi" w:hAnsiTheme="majorBidi" w:cstheme="majorBidi"/>
          <w:sz w:val="28"/>
          <w:szCs w:val="28"/>
        </w:rPr>
        <w:t>“</w:t>
      </w:r>
      <w:proofErr w:type="spellStart"/>
      <w:r w:rsidRPr="005E51E5">
        <w:rPr>
          <w:rFonts w:asciiTheme="majorBidi" w:hAnsiTheme="majorBidi" w:cstheme="majorBidi"/>
          <w:sz w:val="28"/>
          <w:szCs w:val="28"/>
        </w:rPr>
        <w:t>Hefsek</w:t>
      </w:r>
      <w:proofErr w:type="spellEnd"/>
      <w:r w:rsidRPr="005E51E5">
        <w:rPr>
          <w:rFonts w:asciiTheme="majorBidi" w:hAnsiTheme="majorBidi" w:cstheme="majorBidi"/>
          <w:sz w:val="28"/>
          <w:szCs w:val="28"/>
        </w:rPr>
        <w:t xml:space="preserve"> </w:t>
      </w:r>
      <w:proofErr w:type="spellStart"/>
      <w:r w:rsidRPr="005E51E5">
        <w:rPr>
          <w:rFonts w:asciiTheme="majorBidi" w:hAnsiTheme="majorBidi" w:cstheme="majorBidi"/>
          <w:sz w:val="28"/>
          <w:szCs w:val="28"/>
        </w:rPr>
        <w:t>hefsek</w:t>
      </w:r>
      <w:proofErr w:type="spellEnd"/>
      <w:r w:rsidRPr="005E51E5">
        <w:rPr>
          <w:rFonts w:asciiTheme="majorBidi" w:hAnsiTheme="majorBidi" w:cstheme="majorBidi"/>
          <w:sz w:val="28"/>
          <w:szCs w:val="28"/>
        </w:rPr>
        <w:t>, nu? Start!” the men from the shul said. The </w:t>
      </w:r>
      <w:proofErr w:type="spellStart"/>
      <w:r w:rsidRPr="005E51E5">
        <w:rPr>
          <w:rFonts w:asciiTheme="majorBidi" w:hAnsiTheme="majorBidi" w:cstheme="majorBidi"/>
          <w:sz w:val="28"/>
          <w:szCs w:val="28"/>
        </w:rPr>
        <w:t>baal</w:t>
      </w:r>
      <w:proofErr w:type="spellEnd"/>
      <w:r w:rsidRPr="005E51E5">
        <w:rPr>
          <w:rFonts w:asciiTheme="majorBidi" w:hAnsiTheme="majorBidi" w:cstheme="majorBidi"/>
          <w:sz w:val="28"/>
          <w:szCs w:val="28"/>
        </w:rPr>
        <w:t xml:space="preserve"> </w:t>
      </w:r>
      <w:proofErr w:type="spellStart"/>
      <w:r w:rsidRPr="005E51E5">
        <w:rPr>
          <w:rFonts w:asciiTheme="majorBidi" w:hAnsiTheme="majorBidi" w:cstheme="majorBidi"/>
          <w:sz w:val="28"/>
          <w:szCs w:val="28"/>
        </w:rPr>
        <w:t>koreh</w:t>
      </w:r>
      <w:proofErr w:type="spellEnd"/>
      <w:r w:rsidRPr="005E51E5">
        <w:rPr>
          <w:rFonts w:asciiTheme="majorBidi" w:hAnsiTheme="majorBidi" w:cstheme="majorBidi"/>
          <w:sz w:val="28"/>
          <w:szCs w:val="28"/>
        </w:rPr>
        <w:t> pointed to the Torah and showed them. The words “</w:t>
      </w:r>
      <w:proofErr w:type="spellStart"/>
      <w:r w:rsidRPr="005E51E5">
        <w:rPr>
          <w:rFonts w:asciiTheme="majorBidi" w:hAnsiTheme="majorBidi" w:cstheme="majorBidi"/>
          <w:sz w:val="28"/>
          <w:szCs w:val="28"/>
        </w:rPr>
        <w:t>Beresheet</w:t>
      </w:r>
      <w:proofErr w:type="spellEnd"/>
      <w:r w:rsidRPr="005E51E5">
        <w:rPr>
          <w:rFonts w:asciiTheme="majorBidi" w:hAnsiTheme="majorBidi" w:cstheme="majorBidi"/>
          <w:sz w:val="28"/>
          <w:szCs w:val="28"/>
        </w:rPr>
        <w:t xml:space="preserve"> bara </w:t>
      </w:r>
      <w:proofErr w:type="spellStart"/>
      <w:r w:rsidRPr="005E51E5">
        <w:rPr>
          <w:rFonts w:asciiTheme="majorBidi" w:hAnsiTheme="majorBidi" w:cstheme="majorBidi"/>
          <w:sz w:val="28"/>
          <w:szCs w:val="28"/>
        </w:rPr>
        <w:t>Elokim</w:t>
      </w:r>
      <w:proofErr w:type="spellEnd"/>
      <w:r w:rsidRPr="005E51E5">
        <w:rPr>
          <w:rFonts w:asciiTheme="majorBidi" w:hAnsiTheme="majorBidi" w:cstheme="majorBidi"/>
          <w:sz w:val="28"/>
          <w:szCs w:val="28"/>
        </w:rPr>
        <w:t>,” the very first words in the Torah were missing! It wasn’t a </w:t>
      </w:r>
      <w:proofErr w:type="spellStart"/>
      <w:r w:rsidRPr="005E51E5">
        <w:rPr>
          <w:rFonts w:asciiTheme="majorBidi" w:hAnsiTheme="majorBidi" w:cstheme="majorBidi"/>
          <w:sz w:val="28"/>
          <w:szCs w:val="28"/>
        </w:rPr>
        <w:t>Sefer</w:t>
      </w:r>
      <w:proofErr w:type="spellEnd"/>
      <w:r w:rsidRPr="005E51E5">
        <w:rPr>
          <w:rFonts w:asciiTheme="majorBidi" w:hAnsiTheme="majorBidi" w:cstheme="majorBidi"/>
          <w:sz w:val="28"/>
          <w:szCs w:val="28"/>
        </w:rPr>
        <w:t xml:space="preserve"> Torah! They were never filled in! The men ran out to console the man who had dropped it and told him that Baruch Hashem it was not a </w:t>
      </w:r>
      <w:proofErr w:type="spellStart"/>
      <w:r w:rsidRPr="005E51E5">
        <w:rPr>
          <w:rFonts w:asciiTheme="majorBidi" w:hAnsiTheme="majorBidi" w:cstheme="majorBidi"/>
          <w:sz w:val="28"/>
          <w:szCs w:val="28"/>
        </w:rPr>
        <w:t>Sefer</w:t>
      </w:r>
      <w:proofErr w:type="spellEnd"/>
      <w:r w:rsidRPr="005E51E5">
        <w:rPr>
          <w:rFonts w:asciiTheme="majorBidi" w:hAnsiTheme="majorBidi" w:cstheme="majorBidi"/>
          <w:sz w:val="28"/>
          <w:szCs w:val="28"/>
        </w:rPr>
        <w:t xml:space="preserve"> Torah, it was basically a </w:t>
      </w:r>
      <w:proofErr w:type="spellStart"/>
      <w:r w:rsidRPr="005E51E5">
        <w:rPr>
          <w:rFonts w:asciiTheme="majorBidi" w:hAnsiTheme="majorBidi" w:cstheme="majorBidi"/>
          <w:sz w:val="28"/>
          <w:szCs w:val="28"/>
        </w:rPr>
        <w:t>chumash</w:t>
      </w:r>
      <w:proofErr w:type="spellEnd"/>
      <w:r w:rsidRPr="005E51E5">
        <w:rPr>
          <w:rFonts w:asciiTheme="majorBidi" w:hAnsiTheme="majorBidi" w:cstheme="majorBidi"/>
          <w:sz w:val="28"/>
          <w:szCs w:val="28"/>
        </w:rPr>
        <w:t xml:space="preserve">. It turned </w:t>
      </w:r>
      <w:r w:rsidRPr="005E51E5">
        <w:rPr>
          <w:rFonts w:asciiTheme="majorBidi" w:hAnsiTheme="majorBidi" w:cstheme="majorBidi"/>
          <w:sz w:val="28"/>
          <w:szCs w:val="28"/>
        </w:rPr>
        <w:lastRenderedPageBreak/>
        <w:t>out that the </w:t>
      </w:r>
      <w:proofErr w:type="spellStart"/>
      <w:r w:rsidRPr="005E51E5">
        <w:rPr>
          <w:rFonts w:asciiTheme="majorBidi" w:hAnsiTheme="majorBidi" w:cstheme="majorBidi"/>
          <w:sz w:val="28"/>
          <w:szCs w:val="28"/>
        </w:rPr>
        <w:t>sofer</w:t>
      </w:r>
      <w:proofErr w:type="spellEnd"/>
      <w:r w:rsidRPr="005E51E5">
        <w:rPr>
          <w:rFonts w:asciiTheme="majorBidi" w:hAnsiTheme="majorBidi" w:cstheme="majorBidi"/>
          <w:sz w:val="28"/>
          <w:szCs w:val="28"/>
        </w:rPr>
        <w:t> had left out the last few words, as was the custom, but he had told the person who bought it that he was going to leave the first few in the beginning out as well, because some people had the custom to bookend the Torah by filling in both ends.</w:t>
      </w:r>
    </w:p>
    <w:p w14:paraId="38A8C790" w14:textId="5F9006F4" w:rsidR="005E51E5" w:rsidRDefault="005E51E5" w:rsidP="005E51E5">
      <w:pPr>
        <w:pStyle w:val="NoSpacing"/>
        <w:ind w:firstLine="720"/>
        <w:jc w:val="both"/>
        <w:rPr>
          <w:rFonts w:asciiTheme="majorBidi" w:hAnsiTheme="majorBidi" w:cstheme="majorBidi"/>
          <w:sz w:val="28"/>
          <w:szCs w:val="28"/>
        </w:rPr>
      </w:pPr>
      <w:r w:rsidRPr="005E51E5">
        <w:rPr>
          <w:rFonts w:asciiTheme="majorBidi" w:hAnsiTheme="majorBidi" w:cstheme="majorBidi"/>
          <w:sz w:val="28"/>
          <w:szCs w:val="28"/>
        </w:rPr>
        <w:t>When the man realized that because of the fall, because of his blunder, a </w:t>
      </w:r>
      <w:proofErr w:type="spellStart"/>
      <w:r w:rsidRPr="005E51E5">
        <w:rPr>
          <w:rFonts w:asciiTheme="majorBidi" w:hAnsiTheme="majorBidi" w:cstheme="majorBidi"/>
          <w:sz w:val="28"/>
          <w:szCs w:val="28"/>
        </w:rPr>
        <w:t>Sefer</w:t>
      </w:r>
      <w:proofErr w:type="spellEnd"/>
      <w:r w:rsidRPr="005E51E5">
        <w:rPr>
          <w:rFonts w:asciiTheme="majorBidi" w:hAnsiTheme="majorBidi" w:cstheme="majorBidi"/>
          <w:sz w:val="28"/>
          <w:szCs w:val="28"/>
        </w:rPr>
        <w:t xml:space="preserve"> Torah will actually become kosher, he was so relieved. Life is a work in progress. Instead of being devastated that we fail, we must take all our mistakes and utilize those “failures” to become something more kosher. Each time we fall is an opportunity to become even better.</w:t>
      </w:r>
    </w:p>
    <w:p w14:paraId="3367A85E" w14:textId="2AB2DCF1" w:rsidR="005E51E5" w:rsidRDefault="005E51E5" w:rsidP="005E51E5">
      <w:pPr>
        <w:pStyle w:val="NoSpacing"/>
        <w:jc w:val="both"/>
        <w:rPr>
          <w:rFonts w:asciiTheme="majorBidi" w:hAnsiTheme="majorBidi" w:cstheme="majorBidi"/>
          <w:sz w:val="28"/>
          <w:szCs w:val="28"/>
        </w:rPr>
      </w:pPr>
    </w:p>
    <w:p w14:paraId="2AD2C545" w14:textId="3CD20749" w:rsidR="005E51E5" w:rsidRDefault="005E51E5" w:rsidP="005E51E5">
      <w:pPr>
        <w:pStyle w:val="NoSpacing"/>
        <w:jc w:val="both"/>
        <w:rPr>
          <w:rFonts w:asciiTheme="majorBidi" w:hAnsiTheme="majorBidi" w:cstheme="majorBidi"/>
          <w:i/>
          <w:iCs/>
          <w:sz w:val="28"/>
          <w:szCs w:val="28"/>
        </w:rPr>
      </w:pPr>
      <w:r w:rsidRPr="005E51E5">
        <w:rPr>
          <w:rFonts w:asciiTheme="majorBidi" w:hAnsiTheme="majorBidi" w:cstheme="majorBidi"/>
          <w:i/>
          <w:iCs/>
          <w:sz w:val="28"/>
          <w:szCs w:val="28"/>
        </w:rPr>
        <w:t xml:space="preserve">Reprinted from the Parashat </w:t>
      </w:r>
      <w:proofErr w:type="spellStart"/>
      <w:r w:rsidRPr="005E51E5">
        <w:rPr>
          <w:rFonts w:asciiTheme="majorBidi" w:hAnsiTheme="majorBidi" w:cstheme="majorBidi"/>
          <w:i/>
          <w:iCs/>
          <w:sz w:val="28"/>
          <w:szCs w:val="28"/>
        </w:rPr>
        <w:t>Noach</w:t>
      </w:r>
      <w:proofErr w:type="spellEnd"/>
      <w:r w:rsidRPr="005E51E5">
        <w:rPr>
          <w:rFonts w:asciiTheme="majorBidi" w:hAnsiTheme="majorBidi" w:cstheme="majorBidi"/>
          <w:i/>
          <w:iCs/>
          <w:sz w:val="28"/>
          <w:szCs w:val="28"/>
        </w:rPr>
        <w:t xml:space="preserve"> 5783 email of Jack E. </w:t>
      </w:r>
      <w:proofErr w:type="spellStart"/>
      <w:r w:rsidRPr="005E51E5">
        <w:rPr>
          <w:rFonts w:asciiTheme="majorBidi" w:hAnsiTheme="majorBidi" w:cstheme="majorBidi"/>
          <w:i/>
          <w:iCs/>
          <w:sz w:val="28"/>
          <w:szCs w:val="28"/>
        </w:rPr>
        <w:t>Rahmey</w:t>
      </w:r>
      <w:proofErr w:type="spellEnd"/>
      <w:r w:rsidRPr="005E51E5">
        <w:rPr>
          <w:rFonts w:asciiTheme="majorBidi" w:hAnsiTheme="majorBidi" w:cstheme="majorBidi"/>
          <w:i/>
          <w:iCs/>
          <w:sz w:val="28"/>
          <w:szCs w:val="28"/>
        </w:rPr>
        <w:t xml:space="preserve"> as based on the Torah teachings of Rabbi Amram </w:t>
      </w:r>
      <w:proofErr w:type="spellStart"/>
      <w:r w:rsidRPr="005E51E5">
        <w:rPr>
          <w:rFonts w:asciiTheme="majorBidi" w:hAnsiTheme="majorBidi" w:cstheme="majorBidi"/>
          <w:i/>
          <w:iCs/>
          <w:sz w:val="28"/>
          <w:szCs w:val="28"/>
        </w:rPr>
        <w:t>Sananes</w:t>
      </w:r>
      <w:proofErr w:type="spellEnd"/>
      <w:r w:rsidRPr="005E51E5">
        <w:rPr>
          <w:rFonts w:asciiTheme="majorBidi" w:hAnsiTheme="majorBidi" w:cstheme="majorBidi"/>
          <w:i/>
          <w:iCs/>
          <w:sz w:val="28"/>
          <w:szCs w:val="28"/>
        </w:rPr>
        <w:t>.</w:t>
      </w:r>
    </w:p>
    <w:p w14:paraId="606E60AC" w14:textId="057F8892" w:rsidR="00F66D5C" w:rsidRDefault="00F66D5C" w:rsidP="005E51E5">
      <w:pPr>
        <w:pStyle w:val="NoSpacing"/>
        <w:jc w:val="both"/>
        <w:rPr>
          <w:rFonts w:asciiTheme="majorBidi" w:hAnsiTheme="majorBidi" w:cstheme="majorBidi"/>
          <w:i/>
          <w:iCs/>
          <w:sz w:val="28"/>
          <w:szCs w:val="28"/>
        </w:rPr>
      </w:pPr>
    </w:p>
    <w:p w14:paraId="78C6E27F" w14:textId="175CD4B1" w:rsidR="00AA08CE" w:rsidRPr="00AA08CE" w:rsidRDefault="00AA08CE" w:rsidP="00AA08CE">
      <w:pPr>
        <w:pStyle w:val="NoSpacing"/>
        <w:jc w:val="center"/>
        <w:rPr>
          <w:rFonts w:asciiTheme="majorBidi" w:hAnsiTheme="majorBidi" w:cstheme="majorBidi"/>
          <w:b/>
          <w:bCs/>
          <w:sz w:val="72"/>
          <w:szCs w:val="72"/>
        </w:rPr>
      </w:pPr>
      <w:r w:rsidRPr="00AA08CE">
        <w:rPr>
          <w:rFonts w:asciiTheme="majorBidi" w:hAnsiTheme="majorBidi" w:cstheme="majorBidi"/>
          <w:b/>
          <w:bCs/>
          <w:sz w:val="72"/>
          <w:szCs w:val="72"/>
        </w:rPr>
        <w:t>Lighting Up the Darkness</w:t>
      </w:r>
    </w:p>
    <w:p w14:paraId="5F5840EC" w14:textId="16698D56" w:rsidR="00AA08CE" w:rsidRPr="00AA08CE" w:rsidRDefault="00AA08CE" w:rsidP="00AA08CE">
      <w:pPr>
        <w:pStyle w:val="NoSpacing"/>
        <w:jc w:val="center"/>
        <w:rPr>
          <w:rFonts w:asciiTheme="majorBidi" w:hAnsiTheme="majorBidi" w:cstheme="majorBidi"/>
          <w:b/>
          <w:bCs/>
          <w:sz w:val="36"/>
          <w:szCs w:val="36"/>
        </w:rPr>
      </w:pPr>
      <w:r w:rsidRPr="00AA08CE">
        <w:rPr>
          <w:rFonts w:asciiTheme="majorBidi" w:hAnsiTheme="majorBidi" w:cstheme="majorBidi"/>
          <w:b/>
          <w:bCs/>
          <w:sz w:val="36"/>
          <w:szCs w:val="36"/>
        </w:rPr>
        <w:t xml:space="preserve">By Rabbi </w:t>
      </w:r>
      <w:proofErr w:type="spellStart"/>
      <w:r w:rsidRPr="00AA08CE">
        <w:rPr>
          <w:rFonts w:asciiTheme="majorBidi" w:hAnsiTheme="majorBidi" w:cstheme="majorBidi"/>
          <w:b/>
          <w:bCs/>
          <w:sz w:val="36"/>
          <w:szCs w:val="36"/>
        </w:rPr>
        <w:t>Yechiel</w:t>
      </w:r>
      <w:proofErr w:type="spellEnd"/>
      <w:r w:rsidRPr="00AA08CE">
        <w:rPr>
          <w:rFonts w:asciiTheme="majorBidi" w:hAnsiTheme="majorBidi" w:cstheme="majorBidi"/>
          <w:b/>
          <w:bCs/>
          <w:sz w:val="36"/>
          <w:szCs w:val="36"/>
        </w:rPr>
        <w:t xml:space="preserve"> Spero</w:t>
      </w:r>
    </w:p>
    <w:p w14:paraId="69BF5887" w14:textId="77777777" w:rsidR="00AA08CE" w:rsidRPr="00AA08CE" w:rsidRDefault="00AA08CE" w:rsidP="00AA08CE">
      <w:pPr>
        <w:pStyle w:val="NoSpacing"/>
        <w:jc w:val="both"/>
        <w:rPr>
          <w:rFonts w:asciiTheme="majorBidi" w:hAnsiTheme="majorBidi" w:cstheme="majorBidi"/>
          <w:color w:val="36495F"/>
          <w:sz w:val="28"/>
          <w:szCs w:val="28"/>
        </w:rPr>
      </w:pPr>
    </w:p>
    <w:p w14:paraId="0F1AC42D" w14:textId="77777777" w:rsidR="00AA08CE" w:rsidRDefault="00AA08CE" w:rsidP="00AA08CE">
      <w:pPr>
        <w:pStyle w:val="NoSpacing"/>
        <w:jc w:val="both"/>
        <w:rPr>
          <w:rFonts w:asciiTheme="majorBidi" w:hAnsiTheme="majorBidi" w:cstheme="majorBidi"/>
          <w:sz w:val="28"/>
          <w:szCs w:val="28"/>
        </w:rPr>
      </w:pPr>
      <w:r w:rsidRPr="00AA08CE">
        <w:rPr>
          <w:rFonts w:asciiTheme="majorBidi" w:hAnsiTheme="majorBidi" w:cstheme="majorBidi"/>
          <w:sz w:val="28"/>
          <w:szCs w:val="28"/>
        </w:rPr>
        <w:t xml:space="preserve">           As </w:t>
      </w:r>
      <w:proofErr w:type="spellStart"/>
      <w:r w:rsidRPr="00AA08CE">
        <w:rPr>
          <w:rFonts w:asciiTheme="majorBidi" w:hAnsiTheme="majorBidi" w:cstheme="majorBidi"/>
          <w:sz w:val="28"/>
          <w:szCs w:val="28"/>
        </w:rPr>
        <w:t>Refael</w:t>
      </w:r>
      <w:proofErr w:type="spellEnd"/>
      <w:r w:rsidRPr="00AA08CE">
        <w:rPr>
          <w:rFonts w:asciiTheme="majorBidi" w:hAnsiTheme="majorBidi" w:cstheme="majorBidi"/>
          <w:sz w:val="28"/>
          <w:szCs w:val="28"/>
        </w:rPr>
        <w:t xml:space="preserve"> and </w:t>
      </w:r>
      <w:proofErr w:type="spellStart"/>
      <w:r w:rsidRPr="00AA08CE">
        <w:rPr>
          <w:rFonts w:asciiTheme="majorBidi" w:hAnsiTheme="majorBidi" w:cstheme="majorBidi"/>
          <w:sz w:val="28"/>
          <w:szCs w:val="28"/>
        </w:rPr>
        <w:t>Chani</w:t>
      </w:r>
      <w:proofErr w:type="spellEnd"/>
      <w:r w:rsidRPr="00AA08CE">
        <w:rPr>
          <w:rFonts w:asciiTheme="majorBidi" w:hAnsiTheme="majorBidi" w:cstheme="majorBidi"/>
          <w:sz w:val="28"/>
          <w:szCs w:val="28"/>
        </w:rPr>
        <w:t xml:space="preserve"> </w:t>
      </w:r>
      <w:proofErr w:type="spellStart"/>
      <w:r w:rsidRPr="00AA08CE">
        <w:rPr>
          <w:rFonts w:asciiTheme="majorBidi" w:hAnsiTheme="majorBidi" w:cstheme="majorBidi"/>
          <w:sz w:val="28"/>
          <w:szCs w:val="28"/>
        </w:rPr>
        <w:t>Mendlowitz</w:t>
      </w:r>
      <w:proofErr w:type="spellEnd"/>
      <w:r w:rsidRPr="00AA08CE">
        <w:rPr>
          <w:rFonts w:asciiTheme="majorBidi" w:hAnsiTheme="majorBidi" w:cstheme="majorBidi"/>
          <w:sz w:val="28"/>
          <w:szCs w:val="28"/>
        </w:rPr>
        <w:t xml:space="preserve"> were flying over Connecticut on their return trip from </w:t>
      </w:r>
      <w:proofErr w:type="spellStart"/>
      <w:r w:rsidRPr="00AA08CE">
        <w:rPr>
          <w:rFonts w:asciiTheme="majorBidi" w:hAnsiTheme="majorBidi" w:cstheme="majorBidi"/>
          <w:sz w:val="28"/>
          <w:szCs w:val="28"/>
        </w:rPr>
        <w:t>Eress</w:t>
      </w:r>
      <w:proofErr w:type="spellEnd"/>
      <w:r w:rsidRPr="00AA08CE">
        <w:rPr>
          <w:rFonts w:asciiTheme="majorBidi" w:hAnsiTheme="majorBidi" w:cstheme="majorBidi"/>
          <w:sz w:val="28"/>
          <w:szCs w:val="28"/>
        </w:rPr>
        <w:t xml:space="preserve"> Yisrael, they sensed that something was terribly wrong. The stewardesses were whispering and running to the front of the cabin. What the passengers didn’t know was that most of the Northeastern United States was in the same panic; a huge blackout had struck many states, and most citizens were sure that this was another terrorist attack. </w:t>
      </w:r>
    </w:p>
    <w:p w14:paraId="00EC0B7D" w14:textId="65B29569" w:rsidR="00AA08CE" w:rsidRPr="00AA08CE" w:rsidRDefault="00AA08CE" w:rsidP="00AA08CE">
      <w:pPr>
        <w:pStyle w:val="NoSpacing"/>
        <w:jc w:val="both"/>
        <w:rPr>
          <w:rFonts w:asciiTheme="majorBidi" w:hAnsiTheme="majorBidi" w:cstheme="majorBidi"/>
          <w:color w:val="36495F"/>
          <w:sz w:val="28"/>
          <w:szCs w:val="28"/>
        </w:rPr>
      </w:pPr>
      <w:r w:rsidRPr="00AA08CE">
        <w:rPr>
          <w:rFonts w:asciiTheme="majorBidi" w:hAnsiTheme="majorBidi" w:cstheme="majorBidi"/>
          <w:sz w:val="28"/>
          <w:szCs w:val="28"/>
        </w:rPr>
        <w:t>The passengers’ frantic attempts to contact relatives proved futile as cell phones were rendered utterly useless. The initial fear lasted only a short while, until they received word of what had happened and were assured that most likely terrorism was not involved. The more immediate problem was landing the plane without any guidance from on-ground lighting.</w:t>
      </w:r>
    </w:p>
    <w:p w14:paraId="2D53117E" w14:textId="77777777" w:rsidR="00AA08CE" w:rsidRDefault="00AA08CE" w:rsidP="00AA08CE">
      <w:pPr>
        <w:pStyle w:val="NoSpacing"/>
        <w:jc w:val="both"/>
        <w:rPr>
          <w:rFonts w:asciiTheme="majorBidi" w:hAnsiTheme="majorBidi" w:cstheme="majorBidi"/>
          <w:sz w:val="28"/>
          <w:szCs w:val="28"/>
        </w:rPr>
      </w:pPr>
      <w:r w:rsidRPr="00AA08CE">
        <w:rPr>
          <w:rFonts w:asciiTheme="majorBidi" w:hAnsiTheme="majorBidi" w:cstheme="majorBidi"/>
          <w:sz w:val="28"/>
          <w:szCs w:val="28"/>
        </w:rPr>
        <w:t xml:space="preserve">           At first, airport traffic control intended to divert their El Al flight to Washington D.C., and while that was certainly closer to where the </w:t>
      </w:r>
      <w:proofErr w:type="spellStart"/>
      <w:r w:rsidRPr="00AA08CE">
        <w:rPr>
          <w:rFonts w:asciiTheme="majorBidi" w:hAnsiTheme="majorBidi" w:cstheme="majorBidi"/>
          <w:sz w:val="28"/>
          <w:szCs w:val="28"/>
        </w:rPr>
        <w:t>Mendlowitzes</w:t>
      </w:r>
      <w:proofErr w:type="spellEnd"/>
      <w:r w:rsidRPr="00AA08CE">
        <w:rPr>
          <w:rFonts w:asciiTheme="majorBidi" w:hAnsiTheme="majorBidi" w:cstheme="majorBidi"/>
          <w:sz w:val="28"/>
          <w:szCs w:val="28"/>
        </w:rPr>
        <w:t xml:space="preserve"> lived – Silver Spring – it did not help them because their car was in New York at a relative’s home, awaiting their return. In the end, the passengers were told that theirs would be the last plane allowed to land at Kennedy Airport. </w:t>
      </w:r>
    </w:p>
    <w:p w14:paraId="7A817CDE" w14:textId="10E49C76" w:rsidR="00AA08CE" w:rsidRPr="00AA08CE" w:rsidRDefault="00AA08CE" w:rsidP="00AA08CE">
      <w:pPr>
        <w:pStyle w:val="NoSpacing"/>
        <w:ind w:firstLine="720"/>
        <w:jc w:val="both"/>
        <w:rPr>
          <w:rFonts w:asciiTheme="majorBidi" w:hAnsiTheme="majorBidi" w:cstheme="majorBidi"/>
          <w:color w:val="36495F"/>
          <w:sz w:val="28"/>
          <w:szCs w:val="28"/>
        </w:rPr>
      </w:pPr>
      <w:r w:rsidRPr="00AA08CE">
        <w:rPr>
          <w:rFonts w:asciiTheme="majorBidi" w:hAnsiTheme="majorBidi" w:cstheme="majorBidi"/>
          <w:sz w:val="28"/>
          <w:szCs w:val="28"/>
        </w:rPr>
        <w:t xml:space="preserve">Once they landed, they were informed that airport security would not allow them to disembark for at least an hour. Hot, anxious, and very thirsty, they were finally released into a darkened airport, where finding their luggage was quite an adventure. Tired and exhausted, they finally exited the terminal and attempted to get a cab. And then the full impact of what had happened hit them. It was an eerie, </w:t>
      </w:r>
      <w:r w:rsidRPr="00AA08CE">
        <w:rPr>
          <w:rFonts w:asciiTheme="majorBidi" w:hAnsiTheme="majorBidi" w:cstheme="majorBidi"/>
          <w:sz w:val="28"/>
          <w:szCs w:val="28"/>
        </w:rPr>
        <w:lastRenderedPageBreak/>
        <w:t>discomforting sight: All of New York was pitch black. No street lights. No building lights. Nothing!</w:t>
      </w:r>
    </w:p>
    <w:p w14:paraId="796964EE" w14:textId="5723345E" w:rsidR="00AA08CE" w:rsidRDefault="00AA08CE" w:rsidP="00AA08CE">
      <w:pPr>
        <w:pStyle w:val="NoSpacing"/>
        <w:jc w:val="both"/>
        <w:rPr>
          <w:rFonts w:asciiTheme="majorBidi" w:hAnsiTheme="majorBidi" w:cstheme="majorBidi"/>
          <w:sz w:val="28"/>
          <w:szCs w:val="28"/>
        </w:rPr>
      </w:pPr>
      <w:r w:rsidRPr="00AA08CE">
        <w:rPr>
          <w:rFonts w:asciiTheme="majorBidi" w:hAnsiTheme="majorBidi" w:cstheme="majorBidi"/>
          <w:sz w:val="28"/>
          <w:szCs w:val="28"/>
        </w:rPr>
        <w:t>           The taxi line stretched for blocks, and since all traffic in the area was slowed due to the lack of traffic lights, they realized that they would be waiting for a cab for hours. While they were pondering their next move, a shuttle bus pulled up, offering to take them where they needed to go for $18, a bargain compared to the $100 the taxis had been charging. They were completely exhausted as they settled in for the short drive. </w:t>
      </w:r>
    </w:p>
    <w:p w14:paraId="628B787D" w14:textId="5B597D96" w:rsidR="00AA08CE" w:rsidRDefault="00AA08CE" w:rsidP="00AA08CE">
      <w:pPr>
        <w:pStyle w:val="NoSpacing"/>
        <w:jc w:val="center"/>
        <w:rPr>
          <w:rFonts w:asciiTheme="majorBidi" w:hAnsiTheme="majorBidi" w:cstheme="majorBidi"/>
          <w:sz w:val="28"/>
          <w:szCs w:val="28"/>
        </w:rPr>
      </w:pPr>
      <w:r>
        <w:rPr>
          <w:noProof/>
        </w:rPr>
        <w:drawing>
          <wp:inline distT="0" distB="0" distL="0" distR="0" wp14:anchorId="1333B94A" wp14:editId="4257FE89">
            <wp:extent cx="3038475" cy="21526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38475" cy="2152650"/>
                    </a:xfrm>
                    <a:prstGeom prst="rect">
                      <a:avLst/>
                    </a:prstGeom>
                  </pic:spPr>
                </pic:pic>
              </a:graphicData>
            </a:graphic>
          </wp:inline>
        </w:drawing>
      </w:r>
    </w:p>
    <w:p w14:paraId="747567FC" w14:textId="77777777" w:rsidR="00AA08CE" w:rsidRPr="00501913" w:rsidRDefault="00AA08CE" w:rsidP="00AA08CE">
      <w:pPr>
        <w:pStyle w:val="NoSpacing"/>
        <w:jc w:val="both"/>
        <w:rPr>
          <w:rFonts w:asciiTheme="majorBidi" w:hAnsiTheme="majorBidi" w:cstheme="majorBidi"/>
          <w:sz w:val="8"/>
          <w:szCs w:val="8"/>
        </w:rPr>
      </w:pPr>
    </w:p>
    <w:p w14:paraId="54A05546" w14:textId="5B520422" w:rsidR="00AA08CE" w:rsidRPr="00AA08CE" w:rsidRDefault="00AA08CE" w:rsidP="00AA08CE">
      <w:pPr>
        <w:pStyle w:val="NoSpacing"/>
        <w:ind w:firstLine="720"/>
        <w:jc w:val="both"/>
        <w:rPr>
          <w:rFonts w:asciiTheme="majorBidi" w:hAnsiTheme="majorBidi" w:cstheme="majorBidi"/>
          <w:color w:val="36495F"/>
          <w:sz w:val="28"/>
          <w:szCs w:val="28"/>
        </w:rPr>
      </w:pPr>
      <w:r w:rsidRPr="00AA08CE">
        <w:rPr>
          <w:rFonts w:asciiTheme="majorBidi" w:hAnsiTheme="majorBidi" w:cstheme="majorBidi"/>
          <w:sz w:val="28"/>
          <w:szCs w:val="28"/>
        </w:rPr>
        <w:t xml:space="preserve">When they reached their relative’s home they paid the kind driver and thanked him for his assistance. But when </w:t>
      </w:r>
      <w:proofErr w:type="spellStart"/>
      <w:r w:rsidRPr="00AA08CE">
        <w:rPr>
          <w:rFonts w:asciiTheme="majorBidi" w:hAnsiTheme="majorBidi" w:cstheme="majorBidi"/>
          <w:sz w:val="28"/>
          <w:szCs w:val="28"/>
        </w:rPr>
        <w:t>Refael</w:t>
      </w:r>
      <w:proofErr w:type="spellEnd"/>
      <w:r w:rsidRPr="00AA08CE">
        <w:rPr>
          <w:rFonts w:asciiTheme="majorBidi" w:hAnsiTheme="majorBidi" w:cstheme="majorBidi"/>
          <w:sz w:val="28"/>
          <w:szCs w:val="28"/>
        </w:rPr>
        <w:t xml:space="preserve"> tried the key he realized it did not fit; either he had been given the wrong key or had misplaced the right one. Now what would they do? It was midnight of this never-ending day, and they were at their wits’ end. It was then that they noticed a car parked down the street with people in it. Maybe these people live on this street and will let me in so that I can make a few phone calls, he thought.</w:t>
      </w:r>
    </w:p>
    <w:p w14:paraId="25F430C7" w14:textId="30A2A206" w:rsidR="00AA08CE" w:rsidRPr="00AA08CE" w:rsidRDefault="00AA08CE" w:rsidP="00AA08CE">
      <w:pPr>
        <w:pStyle w:val="NoSpacing"/>
        <w:jc w:val="both"/>
        <w:rPr>
          <w:rFonts w:asciiTheme="majorBidi" w:hAnsiTheme="majorBidi" w:cstheme="majorBidi"/>
          <w:color w:val="36495F"/>
          <w:sz w:val="28"/>
          <w:szCs w:val="28"/>
        </w:rPr>
      </w:pPr>
      <w:r w:rsidRPr="00AA08CE">
        <w:rPr>
          <w:rFonts w:asciiTheme="majorBidi" w:hAnsiTheme="majorBidi" w:cstheme="majorBidi"/>
          <w:sz w:val="28"/>
          <w:szCs w:val="28"/>
        </w:rPr>
        <w:t>           </w:t>
      </w:r>
      <w:proofErr w:type="spellStart"/>
      <w:r w:rsidRPr="00AA08CE">
        <w:rPr>
          <w:rFonts w:asciiTheme="majorBidi" w:hAnsiTheme="majorBidi" w:cstheme="majorBidi"/>
          <w:sz w:val="28"/>
          <w:szCs w:val="28"/>
        </w:rPr>
        <w:t>Refael</w:t>
      </w:r>
      <w:proofErr w:type="spellEnd"/>
      <w:r w:rsidRPr="00AA08CE">
        <w:rPr>
          <w:rFonts w:asciiTheme="majorBidi" w:hAnsiTheme="majorBidi" w:cstheme="majorBidi"/>
          <w:sz w:val="28"/>
          <w:szCs w:val="28"/>
        </w:rPr>
        <w:t xml:space="preserve"> cautiously approached the car. The sight that he beheld brought tears to his eyes. Inside were two men – a father and his son – learning together. They had a set time for their learning, and were determined not to let the blackout change their plans. They had decided that learning in a car, however dimly lit it was, was better than canceling. As for </w:t>
      </w:r>
      <w:proofErr w:type="spellStart"/>
      <w:r w:rsidRPr="00AA08CE">
        <w:rPr>
          <w:rFonts w:asciiTheme="majorBidi" w:hAnsiTheme="majorBidi" w:cstheme="majorBidi"/>
          <w:sz w:val="28"/>
          <w:szCs w:val="28"/>
        </w:rPr>
        <w:t>Refael</w:t>
      </w:r>
      <w:proofErr w:type="spellEnd"/>
      <w:r w:rsidRPr="00AA08CE">
        <w:rPr>
          <w:rFonts w:asciiTheme="majorBidi" w:hAnsiTheme="majorBidi" w:cstheme="majorBidi"/>
          <w:sz w:val="28"/>
          <w:szCs w:val="28"/>
        </w:rPr>
        <w:t>, these men were a sight for sore eyes; and of course</w:t>
      </w:r>
      <w:r w:rsidR="00501913">
        <w:rPr>
          <w:rFonts w:asciiTheme="majorBidi" w:hAnsiTheme="majorBidi" w:cstheme="majorBidi"/>
          <w:sz w:val="28"/>
          <w:szCs w:val="28"/>
        </w:rPr>
        <w:t>,</w:t>
      </w:r>
      <w:r w:rsidRPr="00AA08CE">
        <w:rPr>
          <w:rFonts w:asciiTheme="majorBidi" w:hAnsiTheme="majorBidi" w:cstheme="majorBidi"/>
          <w:sz w:val="28"/>
          <w:szCs w:val="28"/>
        </w:rPr>
        <w:t xml:space="preserve"> they were more than happy to help the desperate couple.</w:t>
      </w:r>
    </w:p>
    <w:p w14:paraId="24000DAC" w14:textId="1CD62AA2" w:rsidR="00AA08CE" w:rsidRPr="00AA08CE" w:rsidRDefault="00AA08CE" w:rsidP="00AA08CE">
      <w:pPr>
        <w:pStyle w:val="NoSpacing"/>
        <w:jc w:val="both"/>
        <w:rPr>
          <w:rFonts w:asciiTheme="majorBidi" w:hAnsiTheme="majorBidi" w:cstheme="majorBidi"/>
          <w:color w:val="36495F"/>
          <w:sz w:val="28"/>
          <w:szCs w:val="28"/>
        </w:rPr>
      </w:pPr>
      <w:r w:rsidRPr="00AA08CE">
        <w:rPr>
          <w:rFonts w:asciiTheme="majorBidi" w:hAnsiTheme="majorBidi" w:cstheme="majorBidi"/>
          <w:sz w:val="28"/>
          <w:szCs w:val="28"/>
        </w:rPr>
        <w:t>           For a long time afterward</w:t>
      </w:r>
      <w:r w:rsidR="00501913">
        <w:rPr>
          <w:rFonts w:asciiTheme="majorBidi" w:hAnsiTheme="majorBidi" w:cstheme="majorBidi"/>
          <w:sz w:val="28"/>
          <w:szCs w:val="28"/>
        </w:rPr>
        <w:t>,</w:t>
      </w:r>
      <w:r w:rsidRPr="00AA08CE">
        <w:rPr>
          <w:rFonts w:asciiTheme="majorBidi" w:hAnsiTheme="majorBidi" w:cstheme="majorBidi"/>
          <w:sz w:val="28"/>
          <w:szCs w:val="28"/>
        </w:rPr>
        <w:t xml:space="preserve"> </w:t>
      </w:r>
      <w:proofErr w:type="spellStart"/>
      <w:r w:rsidRPr="00AA08CE">
        <w:rPr>
          <w:rFonts w:asciiTheme="majorBidi" w:hAnsiTheme="majorBidi" w:cstheme="majorBidi"/>
          <w:sz w:val="28"/>
          <w:szCs w:val="28"/>
        </w:rPr>
        <w:t>Refael</w:t>
      </w:r>
      <w:proofErr w:type="spellEnd"/>
      <w:r w:rsidRPr="00AA08CE">
        <w:rPr>
          <w:rFonts w:asciiTheme="majorBidi" w:hAnsiTheme="majorBidi" w:cstheme="majorBidi"/>
          <w:sz w:val="28"/>
          <w:szCs w:val="28"/>
        </w:rPr>
        <w:t xml:space="preserve"> could not get the sight of this father and son out of his mind. Imagine, he thought to himself, in a world of utter darkness, a tiny light</w:t>
      </w:r>
      <w:r w:rsidR="00501913">
        <w:rPr>
          <w:rFonts w:asciiTheme="majorBidi" w:hAnsiTheme="majorBidi" w:cstheme="majorBidi"/>
          <w:sz w:val="28"/>
          <w:szCs w:val="28"/>
        </w:rPr>
        <w:t>-</w:t>
      </w:r>
      <w:r w:rsidRPr="00AA08CE">
        <w:rPr>
          <w:rFonts w:asciiTheme="majorBidi" w:hAnsiTheme="majorBidi" w:cstheme="majorBidi"/>
          <w:sz w:val="28"/>
          <w:szCs w:val="28"/>
        </w:rPr>
        <w:t>shines through like a beacon – the light of Torah.</w:t>
      </w:r>
    </w:p>
    <w:p w14:paraId="31194EFC" w14:textId="6A5FCD18" w:rsidR="00AA08CE" w:rsidRPr="00AA08CE" w:rsidRDefault="00AA08CE" w:rsidP="00AA08CE">
      <w:pPr>
        <w:pStyle w:val="NoSpacing"/>
        <w:jc w:val="both"/>
        <w:rPr>
          <w:rFonts w:asciiTheme="majorBidi" w:hAnsiTheme="majorBidi" w:cstheme="majorBidi"/>
          <w:sz w:val="28"/>
          <w:szCs w:val="28"/>
        </w:rPr>
      </w:pPr>
      <w:r w:rsidRPr="00AA08CE">
        <w:rPr>
          <w:rFonts w:asciiTheme="majorBidi" w:hAnsiTheme="majorBidi" w:cstheme="majorBidi"/>
          <w:sz w:val="28"/>
          <w:szCs w:val="28"/>
        </w:rPr>
        <w:t xml:space="preserve">           “Ki </w:t>
      </w:r>
      <w:proofErr w:type="spellStart"/>
      <w:r w:rsidRPr="00AA08CE">
        <w:rPr>
          <w:rFonts w:asciiTheme="majorBidi" w:hAnsiTheme="majorBidi" w:cstheme="majorBidi"/>
          <w:sz w:val="28"/>
          <w:szCs w:val="28"/>
        </w:rPr>
        <w:t>ner</w:t>
      </w:r>
      <w:proofErr w:type="spellEnd"/>
      <w:r w:rsidRPr="00AA08CE">
        <w:rPr>
          <w:rFonts w:asciiTheme="majorBidi" w:hAnsiTheme="majorBidi" w:cstheme="majorBidi"/>
          <w:sz w:val="28"/>
          <w:szCs w:val="28"/>
        </w:rPr>
        <w:t xml:space="preserve"> </w:t>
      </w:r>
      <w:proofErr w:type="spellStart"/>
      <w:r w:rsidRPr="00AA08CE">
        <w:rPr>
          <w:rFonts w:asciiTheme="majorBidi" w:hAnsiTheme="majorBidi" w:cstheme="majorBidi"/>
          <w:sz w:val="28"/>
          <w:szCs w:val="28"/>
        </w:rPr>
        <w:t>misvah</w:t>
      </w:r>
      <w:proofErr w:type="spellEnd"/>
      <w:r w:rsidRPr="00AA08CE">
        <w:rPr>
          <w:rFonts w:asciiTheme="majorBidi" w:hAnsiTheme="majorBidi" w:cstheme="majorBidi"/>
          <w:sz w:val="28"/>
          <w:szCs w:val="28"/>
        </w:rPr>
        <w:t xml:space="preserve"> </w:t>
      </w:r>
      <w:proofErr w:type="spellStart"/>
      <w:r w:rsidRPr="00AA08CE">
        <w:rPr>
          <w:rFonts w:asciiTheme="majorBidi" w:hAnsiTheme="majorBidi" w:cstheme="majorBidi"/>
          <w:sz w:val="28"/>
          <w:szCs w:val="28"/>
        </w:rPr>
        <w:t>veTorah</w:t>
      </w:r>
      <w:proofErr w:type="spellEnd"/>
      <w:r w:rsidRPr="00AA08CE">
        <w:rPr>
          <w:rFonts w:asciiTheme="majorBidi" w:hAnsiTheme="majorBidi" w:cstheme="majorBidi"/>
          <w:sz w:val="28"/>
          <w:szCs w:val="28"/>
        </w:rPr>
        <w:t xml:space="preserve"> </w:t>
      </w:r>
      <w:proofErr w:type="spellStart"/>
      <w:r w:rsidRPr="00AA08CE">
        <w:rPr>
          <w:rFonts w:asciiTheme="majorBidi" w:hAnsiTheme="majorBidi" w:cstheme="majorBidi"/>
          <w:sz w:val="28"/>
          <w:szCs w:val="28"/>
        </w:rPr>
        <w:t>ohr</w:t>
      </w:r>
      <w:proofErr w:type="spellEnd"/>
      <w:r w:rsidRPr="00AA08CE">
        <w:rPr>
          <w:rFonts w:asciiTheme="majorBidi" w:hAnsiTheme="majorBidi" w:cstheme="majorBidi"/>
          <w:sz w:val="28"/>
          <w:szCs w:val="28"/>
        </w:rPr>
        <w:t xml:space="preserve"> – A </w:t>
      </w:r>
      <w:proofErr w:type="spellStart"/>
      <w:r w:rsidRPr="00AA08CE">
        <w:rPr>
          <w:rFonts w:asciiTheme="majorBidi" w:hAnsiTheme="majorBidi" w:cstheme="majorBidi"/>
          <w:sz w:val="28"/>
          <w:szCs w:val="28"/>
        </w:rPr>
        <w:t>misvah</w:t>
      </w:r>
      <w:proofErr w:type="spellEnd"/>
      <w:r w:rsidRPr="00AA08CE">
        <w:rPr>
          <w:rFonts w:asciiTheme="majorBidi" w:hAnsiTheme="majorBidi" w:cstheme="majorBidi"/>
          <w:sz w:val="28"/>
          <w:szCs w:val="28"/>
        </w:rPr>
        <w:t xml:space="preserve"> is a candle, and Torah is light.”(Touched by a Story 3)</w:t>
      </w:r>
    </w:p>
    <w:p w14:paraId="784BFC0A" w14:textId="1611022C" w:rsidR="00AA08CE" w:rsidRPr="00AA08CE" w:rsidRDefault="00AA08CE" w:rsidP="00AA08CE">
      <w:pPr>
        <w:pStyle w:val="NoSpacing"/>
        <w:jc w:val="both"/>
        <w:rPr>
          <w:rFonts w:asciiTheme="majorBidi" w:hAnsiTheme="majorBidi" w:cstheme="majorBidi"/>
          <w:sz w:val="28"/>
          <w:szCs w:val="28"/>
        </w:rPr>
      </w:pPr>
    </w:p>
    <w:p w14:paraId="258D1340" w14:textId="352EB3E4" w:rsidR="00AA08CE" w:rsidRPr="00AA08CE" w:rsidRDefault="00AA08CE" w:rsidP="00AA08CE">
      <w:pPr>
        <w:pStyle w:val="NoSpacing"/>
        <w:jc w:val="both"/>
        <w:rPr>
          <w:rFonts w:asciiTheme="majorBidi" w:hAnsiTheme="majorBidi" w:cstheme="majorBidi"/>
          <w:i/>
          <w:iCs/>
          <w:sz w:val="28"/>
          <w:szCs w:val="28"/>
        </w:rPr>
      </w:pPr>
      <w:r w:rsidRPr="00AA08CE">
        <w:rPr>
          <w:rFonts w:asciiTheme="majorBidi" w:hAnsiTheme="majorBidi" w:cstheme="majorBidi"/>
          <w:i/>
          <w:iCs/>
          <w:sz w:val="28"/>
          <w:szCs w:val="28"/>
        </w:rPr>
        <w:t xml:space="preserve">Reprinted from the </w:t>
      </w:r>
      <w:proofErr w:type="spellStart"/>
      <w:r w:rsidRPr="00AA08CE">
        <w:rPr>
          <w:rFonts w:asciiTheme="majorBidi" w:hAnsiTheme="majorBidi" w:cstheme="majorBidi"/>
          <w:i/>
          <w:iCs/>
          <w:sz w:val="28"/>
          <w:szCs w:val="28"/>
        </w:rPr>
        <w:t>Parasheet</w:t>
      </w:r>
      <w:proofErr w:type="spellEnd"/>
      <w:r w:rsidRPr="00AA08CE">
        <w:rPr>
          <w:rFonts w:asciiTheme="majorBidi" w:hAnsiTheme="majorBidi" w:cstheme="majorBidi"/>
          <w:i/>
          <w:iCs/>
          <w:sz w:val="28"/>
          <w:szCs w:val="28"/>
        </w:rPr>
        <w:t xml:space="preserve"> 5783 email of Rabbi David Bibi’s Shabbat Shalom from Cyberspace.</w:t>
      </w:r>
    </w:p>
    <w:p w14:paraId="7C657351" w14:textId="77777777" w:rsidR="00501913" w:rsidRDefault="00501913" w:rsidP="00501913">
      <w:pPr>
        <w:pStyle w:val="NoSpacing"/>
        <w:jc w:val="center"/>
        <w:rPr>
          <w:rFonts w:asciiTheme="majorBidi" w:hAnsiTheme="majorBidi" w:cstheme="majorBidi"/>
          <w:b/>
          <w:bCs/>
          <w:sz w:val="72"/>
          <w:szCs w:val="72"/>
        </w:rPr>
      </w:pPr>
      <w:r w:rsidRPr="00501913">
        <w:rPr>
          <w:rFonts w:asciiTheme="majorBidi" w:hAnsiTheme="majorBidi" w:cstheme="majorBidi"/>
          <w:b/>
          <w:bCs/>
          <w:sz w:val="72"/>
          <w:szCs w:val="72"/>
        </w:rPr>
        <w:lastRenderedPageBreak/>
        <w:t xml:space="preserve">A Lesson from the </w:t>
      </w:r>
    </w:p>
    <w:p w14:paraId="5BB7F064" w14:textId="1388A66E" w:rsidR="00AA08CE" w:rsidRPr="00501913" w:rsidRDefault="00501913" w:rsidP="00501913">
      <w:pPr>
        <w:pStyle w:val="NoSpacing"/>
        <w:jc w:val="center"/>
        <w:rPr>
          <w:rFonts w:asciiTheme="majorBidi" w:hAnsiTheme="majorBidi" w:cstheme="majorBidi"/>
          <w:b/>
          <w:bCs/>
          <w:sz w:val="72"/>
          <w:szCs w:val="72"/>
        </w:rPr>
      </w:pPr>
      <w:r w:rsidRPr="00501913">
        <w:rPr>
          <w:rFonts w:asciiTheme="majorBidi" w:hAnsiTheme="majorBidi" w:cstheme="majorBidi"/>
          <w:b/>
          <w:bCs/>
          <w:sz w:val="72"/>
          <w:szCs w:val="72"/>
        </w:rPr>
        <w:t>Baal Shem Tov</w:t>
      </w:r>
    </w:p>
    <w:p w14:paraId="4364FABA" w14:textId="303299D1" w:rsidR="00501913" w:rsidRPr="00501913" w:rsidRDefault="00501913" w:rsidP="00501913">
      <w:pPr>
        <w:pStyle w:val="NoSpacing"/>
        <w:jc w:val="center"/>
        <w:rPr>
          <w:rFonts w:asciiTheme="majorBidi" w:hAnsiTheme="majorBidi" w:cstheme="majorBidi"/>
          <w:b/>
          <w:bCs/>
          <w:sz w:val="36"/>
          <w:szCs w:val="36"/>
        </w:rPr>
      </w:pPr>
      <w:r w:rsidRPr="00501913">
        <w:rPr>
          <w:rFonts w:asciiTheme="majorBidi" w:hAnsiTheme="majorBidi" w:cstheme="majorBidi"/>
          <w:b/>
          <w:bCs/>
          <w:sz w:val="36"/>
          <w:szCs w:val="36"/>
        </w:rPr>
        <w:t>By Rabbi Mordechai Levin</w:t>
      </w:r>
    </w:p>
    <w:p w14:paraId="0BB0757C" w14:textId="2710E0CA" w:rsidR="00501913" w:rsidRDefault="00501913" w:rsidP="00AA08CE">
      <w:pPr>
        <w:pStyle w:val="NoSpacing"/>
        <w:jc w:val="both"/>
        <w:rPr>
          <w:rFonts w:asciiTheme="majorBidi" w:hAnsiTheme="majorBidi" w:cstheme="majorBidi"/>
          <w:sz w:val="28"/>
          <w:szCs w:val="28"/>
        </w:rPr>
      </w:pPr>
    </w:p>
    <w:p w14:paraId="629D653F" w14:textId="77777777" w:rsidR="00501913" w:rsidRDefault="00501913" w:rsidP="00AA08CE">
      <w:pPr>
        <w:pStyle w:val="NoSpacing"/>
        <w:jc w:val="both"/>
        <w:rPr>
          <w:rFonts w:asciiTheme="majorBidi" w:hAnsiTheme="majorBidi" w:cstheme="majorBidi"/>
          <w:sz w:val="28"/>
          <w:szCs w:val="28"/>
        </w:rPr>
        <w:sectPr w:rsidR="00501913" w:rsidSect="003C7A16">
          <w:headerReference w:type="default" r:id="rId19"/>
          <w:footerReference w:type="default" r:id="rId20"/>
          <w:type w:val="continuous"/>
          <w:pgSz w:w="12240" w:h="15840"/>
          <w:pgMar w:top="1440" w:right="1440" w:bottom="1440" w:left="1440" w:header="720" w:footer="720" w:gutter="0"/>
          <w:cols w:space="720"/>
          <w:docGrid w:linePitch="360"/>
        </w:sectPr>
      </w:pPr>
    </w:p>
    <w:p w14:paraId="4D8C7B40" w14:textId="4A33566F" w:rsidR="00501913" w:rsidRDefault="00501913" w:rsidP="00501913">
      <w:pPr>
        <w:pStyle w:val="NoSpacing"/>
        <w:jc w:val="center"/>
        <w:rPr>
          <w:rFonts w:asciiTheme="majorBidi" w:hAnsiTheme="majorBidi" w:cstheme="majorBidi"/>
          <w:sz w:val="28"/>
          <w:szCs w:val="28"/>
        </w:rPr>
      </w:pPr>
      <w:r>
        <w:rPr>
          <w:noProof/>
        </w:rPr>
        <w:drawing>
          <wp:inline distT="0" distB="0" distL="0" distR="0" wp14:anchorId="2E87B4FF" wp14:editId="63C92DD8">
            <wp:extent cx="1554392" cy="2078547"/>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57706" cy="2082979"/>
                    </a:xfrm>
                    <a:prstGeom prst="rect">
                      <a:avLst/>
                    </a:prstGeom>
                  </pic:spPr>
                </pic:pic>
              </a:graphicData>
            </a:graphic>
          </wp:inline>
        </w:drawing>
      </w:r>
    </w:p>
    <w:p w14:paraId="2704996D" w14:textId="77777777" w:rsidR="00501913" w:rsidRDefault="00501913" w:rsidP="00AA08CE">
      <w:pPr>
        <w:pStyle w:val="NoSpacing"/>
        <w:jc w:val="both"/>
        <w:rPr>
          <w:rFonts w:asciiTheme="majorBidi" w:hAnsiTheme="majorBidi" w:cstheme="majorBidi"/>
          <w:sz w:val="28"/>
          <w:szCs w:val="28"/>
        </w:rPr>
      </w:pPr>
    </w:p>
    <w:p w14:paraId="7EE059ED" w14:textId="77777777" w:rsidR="00501913" w:rsidRDefault="00501913" w:rsidP="00501913">
      <w:pPr>
        <w:pStyle w:val="NoSpacing"/>
        <w:jc w:val="both"/>
        <w:rPr>
          <w:rFonts w:asciiTheme="majorBidi" w:hAnsiTheme="majorBidi" w:cstheme="majorBidi"/>
          <w:sz w:val="28"/>
          <w:szCs w:val="28"/>
        </w:rPr>
      </w:pPr>
      <w:r w:rsidRPr="00501913">
        <w:rPr>
          <w:rFonts w:asciiTheme="majorBidi" w:hAnsiTheme="majorBidi" w:cstheme="majorBidi"/>
          <w:b/>
          <w:bCs/>
          <w:sz w:val="28"/>
          <w:szCs w:val="28"/>
        </w:rPr>
        <w:t>   </w:t>
      </w:r>
      <w:r w:rsidRPr="00501913">
        <w:rPr>
          <w:rFonts w:asciiTheme="majorBidi" w:hAnsiTheme="majorBidi" w:cstheme="majorBidi"/>
          <w:sz w:val="28"/>
          <w:szCs w:val="28"/>
        </w:rPr>
        <w:t> </w:t>
      </w:r>
      <w:proofErr w:type="spellStart"/>
      <w:r w:rsidRPr="00501913">
        <w:rPr>
          <w:rFonts w:asciiTheme="majorBidi" w:hAnsiTheme="majorBidi" w:cstheme="majorBidi"/>
          <w:sz w:val="28"/>
          <w:szCs w:val="28"/>
        </w:rPr>
        <w:t>Rav</w:t>
      </w:r>
      <w:proofErr w:type="spellEnd"/>
      <w:r w:rsidRPr="00501913">
        <w:rPr>
          <w:rFonts w:asciiTheme="majorBidi" w:hAnsiTheme="majorBidi" w:cstheme="majorBidi"/>
          <w:sz w:val="28"/>
          <w:szCs w:val="28"/>
        </w:rPr>
        <w:t xml:space="preserve"> Meir Shapiro, ZT”L, the originator of </w:t>
      </w:r>
      <w:proofErr w:type="spellStart"/>
      <w:r w:rsidRPr="00501913">
        <w:rPr>
          <w:rFonts w:asciiTheme="majorBidi" w:hAnsiTheme="majorBidi" w:cstheme="majorBidi"/>
          <w:sz w:val="28"/>
          <w:szCs w:val="28"/>
        </w:rPr>
        <w:t>Daf</w:t>
      </w:r>
      <w:proofErr w:type="spellEnd"/>
      <w:r w:rsidRPr="00501913">
        <w:rPr>
          <w:rFonts w:asciiTheme="majorBidi" w:hAnsiTheme="majorBidi" w:cstheme="majorBidi"/>
          <w:sz w:val="28"/>
          <w:szCs w:val="28"/>
        </w:rPr>
        <w:t xml:space="preserve"> Yomi, also headed the historic Yeshivas </w:t>
      </w:r>
      <w:proofErr w:type="spellStart"/>
      <w:r w:rsidRPr="00501913">
        <w:rPr>
          <w:rFonts w:asciiTheme="majorBidi" w:hAnsiTheme="majorBidi" w:cstheme="majorBidi"/>
          <w:sz w:val="28"/>
          <w:szCs w:val="28"/>
        </w:rPr>
        <w:t>Chachmei</w:t>
      </w:r>
      <w:proofErr w:type="spellEnd"/>
      <w:r w:rsidRPr="00501913">
        <w:rPr>
          <w:rFonts w:asciiTheme="majorBidi" w:hAnsiTheme="majorBidi" w:cstheme="majorBidi"/>
          <w:sz w:val="28"/>
          <w:szCs w:val="28"/>
        </w:rPr>
        <w:t xml:space="preserve"> Lublin. In 1924, almost 50,000 people came to the cornerstone laying for the magnificent new building that was to be built for the yeshiva. </w:t>
      </w:r>
    </w:p>
    <w:p w14:paraId="52FDB53E" w14:textId="77777777" w:rsidR="00501913" w:rsidRDefault="00501913" w:rsidP="00501913">
      <w:pPr>
        <w:pStyle w:val="NoSpacing"/>
        <w:ind w:firstLine="720"/>
        <w:jc w:val="both"/>
        <w:rPr>
          <w:rFonts w:asciiTheme="majorBidi" w:hAnsiTheme="majorBidi" w:cstheme="majorBidi"/>
          <w:sz w:val="28"/>
          <w:szCs w:val="28"/>
        </w:rPr>
      </w:pPr>
      <w:r w:rsidRPr="00501913">
        <w:rPr>
          <w:rFonts w:asciiTheme="majorBidi" w:hAnsiTheme="majorBidi" w:cstheme="majorBidi"/>
          <w:sz w:val="28"/>
          <w:szCs w:val="28"/>
        </w:rPr>
        <w:t xml:space="preserve">Although </w:t>
      </w:r>
      <w:proofErr w:type="spellStart"/>
      <w:r w:rsidRPr="00501913">
        <w:rPr>
          <w:rFonts w:asciiTheme="majorBidi" w:hAnsiTheme="majorBidi" w:cstheme="majorBidi"/>
          <w:sz w:val="28"/>
          <w:szCs w:val="28"/>
        </w:rPr>
        <w:t>Rav</w:t>
      </w:r>
      <w:proofErr w:type="spellEnd"/>
      <w:r w:rsidRPr="00501913">
        <w:rPr>
          <w:rFonts w:asciiTheme="majorBidi" w:hAnsiTheme="majorBidi" w:cstheme="majorBidi"/>
          <w:sz w:val="28"/>
          <w:szCs w:val="28"/>
        </w:rPr>
        <w:t xml:space="preserve"> Shapiro was burdened by crushing debt, he maintained his faith that Hashem would help him in his holy mission, and always persevered. </w:t>
      </w:r>
    </w:p>
    <w:p w14:paraId="3153A499" w14:textId="7FE6C417" w:rsidR="00501913" w:rsidRPr="00501913" w:rsidRDefault="00501913" w:rsidP="00501913">
      <w:pPr>
        <w:pStyle w:val="NoSpacing"/>
        <w:ind w:firstLine="720"/>
        <w:jc w:val="both"/>
        <w:rPr>
          <w:rFonts w:asciiTheme="majorBidi" w:hAnsiTheme="majorBidi" w:cstheme="majorBidi"/>
          <w:b/>
          <w:bCs/>
          <w:color w:val="717A80"/>
          <w:sz w:val="28"/>
          <w:szCs w:val="28"/>
        </w:rPr>
      </w:pPr>
      <w:r w:rsidRPr="00501913">
        <w:rPr>
          <w:rFonts w:asciiTheme="majorBidi" w:hAnsiTheme="majorBidi" w:cstheme="majorBidi"/>
          <w:sz w:val="28"/>
          <w:szCs w:val="28"/>
        </w:rPr>
        <w:t xml:space="preserve">On the day that the yeshiva moved into the gorgeous new facility, which still stands today, he spoke to his students about how he managed to keep pushing himself to raise the needed funds. He credited </w:t>
      </w:r>
      <w:proofErr w:type="spellStart"/>
      <w:r w:rsidRPr="00501913">
        <w:rPr>
          <w:rFonts w:asciiTheme="majorBidi" w:hAnsiTheme="majorBidi" w:cstheme="majorBidi"/>
          <w:sz w:val="28"/>
          <w:szCs w:val="28"/>
        </w:rPr>
        <w:t>Chaikel</w:t>
      </w:r>
      <w:proofErr w:type="spellEnd"/>
      <w:r w:rsidRPr="00501913">
        <w:rPr>
          <w:rFonts w:asciiTheme="majorBidi" w:hAnsiTheme="majorBidi" w:cstheme="majorBidi"/>
          <w:sz w:val="28"/>
          <w:szCs w:val="28"/>
        </w:rPr>
        <w:t xml:space="preserve"> the water carrier.                     </w:t>
      </w:r>
    </w:p>
    <w:p w14:paraId="4090D898" w14:textId="3CAF72AB" w:rsidR="00501913" w:rsidRDefault="00501913" w:rsidP="00501913">
      <w:pPr>
        <w:pStyle w:val="NoSpacing"/>
        <w:jc w:val="both"/>
        <w:rPr>
          <w:rFonts w:asciiTheme="majorBidi" w:hAnsiTheme="majorBidi" w:cstheme="majorBidi"/>
          <w:sz w:val="28"/>
          <w:szCs w:val="28"/>
        </w:rPr>
      </w:pPr>
      <w:r w:rsidRPr="00501913">
        <w:rPr>
          <w:rFonts w:asciiTheme="majorBidi" w:hAnsiTheme="majorBidi" w:cstheme="majorBidi"/>
          <w:sz w:val="28"/>
          <w:szCs w:val="28"/>
        </w:rPr>
        <w:t xml:space="preserve">          The Baal Shem Tov told a story regarding </w:t>
      </w:r>
      <w:proofErr w:type="spellStart"/>
      <w:r w:rsidRPr="00501913">
        <w:rPr>
          <w:rFonts w:asciiTheme="majorBidi" w:hAnsiTheme="majorBidi" w:cstheme="majorBidi"/>
          <w:sz w:val="28"/>
          <w:szCs w:val="28"/>
        </w:rPr>
        <w:t>Chaikel</w:t>
      </w:r>
      <w:proofErr w:type="spellEnd"/>
      <w:r w:rsidRPr="00501913">
        <w:rPr>
          <w:rFonts w:asciiTheme="majorBidi" w:hAnsiTheme="majorBidi" w:cstheme="majorBidi"/>
          <w:sz w:val="28"/>
          <w:szCs w:val="28"/>
        </w:rPr>
        <w:t xml:space="preserve">. One day </w:t>
      </w:r>
      <w:proofErr w:type="spellStart"/>
      <w:r w:rsidRPr="00501913">
        <w:rPr>
          <w:rFonts w:asciiTheme="majorBidi" w:hAnsiTheme="majorBidi" w:cstheme="majorBidi"/>
          <w:sz w:val="28"/>
          <w:szCs w:val="28"/>
        </w:rPr>
        <w:t>Chaikel</w:t>
      </w:r>
      <w:proofErr w:type="spellEnd"/>
      <w:r w:rsidRPr="00501913">
        <w:rPr>
          <w:rFonts w:asciiTheme="majorBidi" w:hAnsiTheme="majorBidi" w:cstheme="majorBidi"/>
          <w:sz w:val="28"/>
          <w:szCs w:val="28"/>
        </w:rPr>
        <w:t xml:space="preserve"> passed by the Baal Shem Tov, who inquired as to his welfare. </w:t>
      </w:r>
      <w:proofErr w:type="spellStart"/>
      <w:r w:rsidRPr="00501913">
        <w:rPr>
          <w:rFonts w:asciiTheme="majorBidi" w:hAnsiTheme="majorBidi" w:cstheme="majorBidi"/>
          <w:sz w:val="28"/>
          <w:szCs w:val="28"/>
        </w:rPr>
        <w:t>Chaikel</w:t>
      </w:r>
      <w:proofErr w:type="spellEnd"/>
      <w:r w:rsidRPr="00501913">
        <w:rPr>
          <w:rFonts w:asciiTheme="majorBidi" w:hAnsiTheme="majorBidi" w:cstheme="majorBidi"/>
          <w:sz w:val="28"/>
          <w:szCs w:val="28"/>
        </w:rPr>
        <w:t xml:space="preserve"> answered sadly that he worked too hard and earned too little. The next day, </w:t>
      </w:r>
      <w:proofErr w:type="spellStart"/>
      <w:r w:rsidRPr="00501913">
        <w:rPr>
          <w:rFonts w:asciiTheme="majorBidi" w:hAnsiTheme="majorBidi" w:cstheme="majorBidi"/>
          <w:sz w:val="28"/>
          <w:szCs w:val="28"/>
        </w:rPr>
        <w:t>Chaikel</w:t>
      </w:r>
      <w:proofErr w:type="spellEnd"/>
      <w:r w:rsidRPr="00501913">
        <w:rPr>
          <w:rFonts w:asciiTheme="majorBidi" w:hAnsiTheme="majorBidi" w:cstheme="majorBidi"/>
          <w:sz w:val="28"/>
          <w:szCs w:val="28"/>
        </w:rPr>
        <w:t xml:space="preserve"> again met the Baal Shem Tov, who again asked him how he was doing. </w:t>
      </w:r>
    </w:p>
    <w:p w14:paraId="073E06F9" w14:textId="77777777" w:rsidR="00501913" w:rsidRDefault="00501913" w:rsidP="00501913">
      <w:pPr>
        <w:pStyle w:val="NoSpacing"/>
        <w:ind w:firstLine="720"/>
        <w:jc w:val="both"/>
        <w:rPr>
          <w:rFonts w:asciiTheme="majorBidi" w:hAnsiTheme="majorBidi" w:cstheme="majorBidi"/>
          <w:sz w:val="28"/>
          <w:szCs w:val="28"/>
        </w:rPr>
      </w:pPr>
      <w:r w:rsidRPr="00501913">
        <w:rPr>
          <w:rFonts w:asciiTheme="majorBidi" w:hAnsiTheme="majorBidi" w:cstheme="majorBidi"/>
          <w:sz w:val="28"/>
          <w:szCs w:val="28"/>
        </w:rPr>
        <w:t xml:space="preserve">This time </w:t>
      </w:r>
      <w:proofErr w:type="spellStart"/>
      <w:r w:rsidRPr="00501913">
        <w:rPr>
          <w:rFonts w:asciiTheme="majorBidi" w:hAnsiTheme="majorBidi" w:cstheme="majorBidi"/>
          <w:sz w:val="28"/>
          <w:szCs w:val="28"/>
        </w:rPr>
        <w:t>Chaikel</w:t>
      </w:r>
      <w:proofErr w:type="spellEnd"/>
      <w:r w:rsidRPr="00501913">
        <w:rPr>
          <w:rFonts w:asciiTheme="majorBidi" w:hAnsiTheme="majorBidi" w:cstheme="majorBidi"/>
          <w:sz w:val="28"/>
          <w:szCs w:val="28"/>
        </w:rPr>
        <w:t xml:space="preserve"> happily answered that thanks to Hashem he still had the strength to earn an honest living. The Baal Shem Tov explained that although a person’s earnings are determined on Rosh Hashana, each day a person deals with his fate differently. </w:t>
      </w:r>
    </w:p>
    <w:p w14:paraId="719E3C6C" w14:textId="59321E22" w:rsidR="00501913" w:rsidRDefault="00501913" w:rsidP="00501913">
      <w:pPr>
        <w:pStyle w:val="NoSpacing"/>
        <w:ind w:firstLine="720"/>
        <w:jc w:val="both"/>
        <w:rPr>
          <w:rFonts w:asciiTheme="majorBidi" w:hAnsiTheme="majorBidi" w:cstheme="majorBidi"/>
          <w:sz w:val="28"/>
          <w:szCs w:val="28"/>
        </w:rPr>
        <w:sectPr w:rsidR="00501913" w:rsidSect="00501913">
          <w:type w:val="continuous"/>
          <w:pgSz w:w="12240" w:h="15840"/>
          <w:pgMar w:top="1440" w:right="1440" w:bottom="1440" w:left="1440" w:header="720" w:footer="720" w:gutter="0"/>
          <w:cols w:num="2" w:space="720"/>
          <w:docGrid w:linePitch="360"/>
        </w:sectPr>
      </w:pPr>
      <w:r w:rsidRPr="00501913">
        <w:rPr>
          <w:rFonts w:asciiTheme="majorBidi" w:hAnsiTheme="majorBidi" w:cstheme="majorBidi"/>
          <w:sz w:val="28"/>
          <w:szCs w:val="28"/>
        </w:rPr>
        <w:t xml:space="preserve">One day he is sad, the next day he is happy with his lot. </w:t>
      </w:r>
      <w:proofErr w:type="spellStart"/>
      <w:r w:rsidRPr="00501913">
        <w:rPr>
          <w:rFonts w:asciiTheme="majorBidi" w:hAnsiTheme="majorBidi" w:cstheme="majorBidi"/>
          <w:sz w:val="28"/>
          <w:szCs w:val="28"/>
        </w:rPr>
        <w:t>Rav</w:t>
      </w:r>
      <w:proofErr w:type="spellEnd"/>
      <w:r w:rsidRPr="00501913">
        <w:rPr>
          <w:rFonts w:asciiTheme="majorBidi" w:hAnsiTheme="majorBidi" w:cstheme="majorBidi"/>
          <w:sz w:val="28"/>
          <w:szCs w:val="28"/>
        </w:rPr>
        <w:t xml:space="preserve"> Meir Shapiro told his students that he was like </w:t>
      </w:r>
      <w:proofErr w:type="spellStart"/>
      <w:r w:rsidRPr="00501913">
        <w:rPr>
          <w:rFonts w:asciiTheme="majorBidi" w:hAnsiTheme="majorBidi" w:cstheme="majorBidi"/>
          <w:sz w:val="28"/>
          <w:szCs w:val="28"/>
        </w:rPr>
        <w:t>Chaikel</w:t>
      </w:r>
      <w:proofErr w:type="spellEnd"/>
      <w:r w:rsidRPr="00501913">
        <w:rPr>
          <w:rFonts w:asciiTheme="majorBidi" w:hAnsiTheme="majorBidi" w:cstheme="majorBidi"/>
          <w:sz w:val="28"/>
          <w:szCs w:val="28"/>
        </w:rPr>
        <w:t xml:space="preserve">. There were days when the difficulty of his task, and the inherent setbacks, weighed heavily on him. Yet, the next day, he was encouraged when considering that he was constructing such a magnificent yeshiva, which re-energized hm. (Story from </w:t>
      </w:r>
      <w:proofErr w:type="spellStart"/>
      <w:r w:rsidRPr="00501913">
        <w:rPr>
          <w:rFonts w:asciiTheme="majorBidi" w:hAnsiTheme="majorBidi" w:cstheme="majorBidi"/>
          <w:sz w:val="28"/>
          <w:szCs w:val="28"/>
        </w:rPr>
        <w:t>Peninei</w:t>
      </w:r>
      <w:proofErr w:type="spellEnd"/>
      <w:r w:rsidRPr="00501913">
        <w:rPr>
          <w:rFonts w:asciiTheme="majorBidi" w:hAnsiTheme="majorBidi" w:cstheme="majorBidi"/>
          <w:sz w:val="28"/>
          <w:szCs w:val="28"/>
        </w:rPr>
        <w:t xml:space="preserve"> </w:t>
      </w:r>
      <w:proofErr w:type="spellStart"/>
      <w:r w:rsidRPr="00501913">
        <w:rPr>
          <w:rFonts w:asciiTheme="majorBidi" w:hAnsiTheme="majorBidi" w:cstheme="majorBidi"/>
          <w:sz w:val="28"/>
          <w:szCs w:val="28"/>
        </w:rPr>
        <w:t>Chein</w:t>
      </w:r>
      <w:proofErr w:type="spellEnd"/>
      <w:r w:rsidRPr="00501913">
        <w:rPr>
          <w:rFonts w:asciiTheme="majorBidi" w:hAnsiTheme="majorBidi" w:cstheme="majorBidi"/>
          <w:sz w:val="28"/>
          <w:szCs w:val="28"/>
        </w:rPr>
        <w:t xml:space="preserve"> Al </w:t>
      </w:r>
      <w:proofErr w:type="spellStart"/>
      <w:r w:rsidRPr="00501913">
        <w:rPr>
          <w:rFonts w:asciiTheme="majorBidi" w:hAnsiTheme="majorBidi" w:cstheme="majorBidi"/>
          <w:sz w:val="28"/>
          <w:szCs w:val="28"/>
        </w:rPr>
        <w:t>HaTorah</w:t>
      </w:r>
      <w:proofErr w:type="spellEnd"/>
      <w:r w:rsidRPr="00501913">
        <w:rPr>
          <w:rFonts w:asciiTheme="majorBidi" w:hAnsiTheme="majorBidi" w:cstheme="majorBidi"/>
          <w:sz w:val="28"/>
          <w:szCs w:val="28"/>
        </w:rPr>
        <w:t>)   </w:t>
      </w:r>
    </w:p>
    <w:p w14:paraId="0E3777FA" w14:textId="2E79C4BA" w:rsidR="003C7A16" w:rsidRPr="00AA08CE" w:rsidRDefault="00501913" w:rsidP="008A25E3">
      <w:pPr>
        <w:pStyle w:val="NoSpacing"/>
        <w:jc w:val="both"/>
        <w:rPr>
          <w:rFonts w:asciiTheme="majorBidi" w:hAnsiTheme="majorBidi" w:cstheme="majorBidi"/>
          <w:i/>
          <w:iCs/>
          <w:color w:val="000000" w:themeColor="text1"/>
          <w:sz w:val="28"/>
          <w:szCs w:val="28"/>
        </w:rPr>
      </w:pPr>
      <w:r w:rsidRPr="00501913">
        <w:rPr>
          <w:rFonts w:asciiTheme="majorBidi" w:hAnsiTheme="majorBidi" w:cstheme="majorBidi"/>
          <w:i/>
          <w:iCs/>
          <w:sz w:val="28"/>
          <w:szCs w:val="28"/>
        </w:rPr>
        <w:t xml:space="preserve">Reprinted from the </w:t>
      </w:r>
      <w:proofErr w:type="spellStart"/>
      <w:r w:rsidRPr="00501913">
        <w:rPr>
          <w:rFonts w:asciiTheme="majorBidi" w:hAnsiTheme="majorBidi" w:cstheme="majorBidi"/>
          <w:i/>
          <w:iCs/>
          <w:sz w:val="28"/>
          <w:szCs w:val="28"/>
        </w:rPr>
        <w:t>Parshas</w:t>
      </w:r>
      <w:proofErr w:type="spellEnd"/>
      <w:r w:rsidRPr="00501913">
        <w:rPr>
          <w:rFonts w:asciiTheme="majorBidi" w:hAnsiTheme="majorBidi" w:cstheme="majorBidi"/>
          <w:i/>
          <w:iCs/>
          <w:sz w:val="28"/>
          <w:szCs w:val="28"/>
        </w:rPr>
        <w:t xml:space="preserve"> </w:t>
      </w:r>
      <w:proofErr w:type="spellStart"/>
      <w:r w:rsidRPr="00501913">
        <w:rPr>
          <w:rFonts w:asciiTheme="majorBidi" w:hAnsiTheme="majorBidi" w:cstheme="majorBidi"/>
          <w:i/>
          <w:iCs/>
          <w:sz w:val="28"/>
          <w:szCs w:val="28"/>
        </w:rPr>
        <w:t>Noach</w:t>
      </w:r>
      <w:proofErr w:type="spellEnd"/>
      <w:r w:rsidRPr="00501913">
        <w:rPr>
          <w:rFonts w:asciiTheme="majorBidi" w:hAnsiTheme="majorBidi" w:cstheme="majorBidi"/>
          <w:i/>
          <w:iCs/>
          <w:sz w:val="28"/>
          <w:szCs w:val="28"/>
        </w:rPr>
        <w:t xml:space="preserve"> 5783 email of Mendel Berlin’s Torah Sweets Weekly</w:t>
      </w:r>
      <w:r w:rsidR="008A25E3">
        <w:rPr>
          <w:rFonts w:asciiTheme="majorBidi" w:hAnsiTheme="majorBidi" w:cstheme="majorBidi"/>
          <w:i/>
          <w:iCs/>
          <w:sz w:val="28"/>
          <w:szCs w:val="28"/>
        </w:rPr>
        <w:t>.</w:t>
      </w:r>
    </w:p>
    <w:sectPr w:rsidR="003C7A16" w:rsidRPr="00AA08CE" w:rsidSect="003C7A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4D70" w14:textId="77777777" w:rsidR="008F558A" w:rsidRDefault="008F558A" w:rsidP="006112CB">
      <w:pPr>
        <w:spacing w:after="0" w:line="240" w:lineRule="auto"/>
      </w:pPr>
      <w:r>
        <w:separator/>
      </w:r>
    </w:p>
  </w:endnote>
  <w:endnote w:type="continuationSeparator" w:id="0">
    <w:p w14:paraId="21F0B8D5" w14:textId="77777777" w:rsidR="008F558A" w:rsidRDefault="008F558A"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168258"/>
      <w:docPartObj>
        <w:docPartGallery w:val="Page Numbers (Bottom of Page)"/>
        <w:docPartUnique/>
      </w:docPartObj>
    </w:sdtPr>
    <w:sdtEndPr>
      <w:rPr>
        <w:color w:val="7F7F7F" w:themeColor="background1" w:themeShade="7F"/>
        <w:spacing w:val="60"/>
      </w:rPr>
    </w:sdtEndPr>
    <w:sdtContent>
      <w:p w14:paraId="5175753A" w14:textId="22CEB6FE" w:rsidR="006A11AC" w:rsidRDefault="006A11A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18AA21" w14:textId="77777777" w:rsidR="006A11AC" w:rsidRDefault="006A1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97D6" w14:textId="77777777" w:rsidR="008F558A" w:rsidRDefault="008F558A" w:rsidP="006112CB">
      <w:pPr>
        <w:spacing w:after="0" w:line="240" w:lineRule="auto"/>
      </w:pPr>
      <w:r>
        <w:separator/>
      </w:r>
    </w:p>
  </w:footnote>
  <w:footnote w:type="continuationSeparator" w:id="0">
    <w:p w14:paraId="221B8E1D" w14:textId="77777777" w:rsidR="008F558A" w:rsidRDefault="008F558A"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4B66" w14:textId="44EF54A2" w:rsidR="006A11AC" w:rsidRDefault="006A11AC">
    <w:pPr>
      <w:pStyle w:val="Header"/>
    </w:pPr>
    <w:r>
      <w:t xml:space="preserve">Shabbos Stories for </w:t>
    </w:r>
    <w:proofErr w:type="spellStart"/>
    <w:r w:rsidR="00743743">
      <w:t>Parahsa</w:t>
    </w:r>
    <w:proofErr w:type="spellEnd"/>
    <w:r w:rsidR="00743743">
      <w:t xml:space="preserve"> </w:t>
    </w:r>
    <w:proofErr w:type="spellStart"/>
    <w:r w:rsidR="001D73F6">
      <w:t>Vayera</w:t>
    </w:r>
    <w:proofErr w:type="spellEnd"/>
    <w:r>
      <w:t xml:space="preserve"> 578</w:t>
    </w:r>
    <w:r w:rsidR="00F1462F">
      <w:t>3</w:t>
    </w:r>
  </w:p>
  <w:p w14:paraId="56946493" w14:textId="77777777" w:rsidR="006A11AC" w:rsidRDefault="006A1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9"/>
  </w:num>
  <w:num w:numId="8" w16cid:durableId="674308541">
    <w:abstractNumId w:val="4"/>
  </w:num>
  <w:num w:numId="9" w16cid:durableId="1017736798">
    <w:abstractNumId w:val="21"/>
  </w:num>
  <w:num w:numId="10" w16cid:durableId="1861360449">
    <w:abstractNumId w:val="20"/>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 w:numId="22" w16cid:durableId="11115850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2E27"/>
    <w:rsid w:val="000234F6"/>
    <w:rsid w:val="000235E0"/>
    <w:rsid w:val="00027D88"/>
    <w:rsid w:val="00027DB6"/>
    <w:rsid w:val="00030329"/>
    <w:rsid w:val="00030A41"/>
    <w:rsid w:val="000326E8"/>
    <w:rsid w:val="00034315"/>
    <w:rsid w:val="000345A0"/>
    <w:rsid w:val="000350D2"/>
    <w:rsid w:val="00036304"/>
    <w:rsid w:val="00036A99"/>
    <w:rsid w:val="0003758E"/>
    <w:rsid w:val="0004014E"/>
    <w:rsid w:val="00041021"/>
    <w:rsid w:val="00041D72"/>
    <w:rsid w:val="00041E45"/>
    <w:rsid w:val="000437E4"/>
    <w:rsid w:val="000443DB"/>
    <w:rsid w:val="0004487D"/>
    <w:rsid w:val="0004496D"/>
    <w:rsid w:val="0004583E"/>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CAE"/>
    <w:rsid w:val="00067DEE"/>
    <w:rsid w:val="000700EF"/>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B72"/>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3198"/>
    <w:rsid w:val="000B43E1"/>
    <w:rsid w:val="000B45D3"/>
    <w:rsid w:val="000B503D"/>
    <w:rsid w:val="000B548B"/>
    <w:rsid w:val="000B5F5A"/>
    <w:rsid w:val="000B6838"/>
    <w:rsid w:val="000B743D"/>
    <w:rsid w:val="000B76CB"/>
    <w:rsid w:val="000B7937"/>
    <w:rsid w:val="000C12B9"/>
    <w:rsid w:val="000C16D0"/>
    <w:rsid w:val="000C1ABF"/>
    <w:rsid w:val="000C2F7A"/>
    <w:rsid w:val="000C4461"/>
    <w:rsid w:val="000C4954"/>
    <w:rsid w:val="000C4B44"/>
    <w:rsid w:val="000C509E"/>
    <w:rsid w:val="000C5F1B"/>
    <w:rsid w:val="000C61DA"/>
    <w:rsid w:val="000C6D89"/>
    <w:rsid w:val="000C7259"/>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582"/>
    <w:rsid w:val="000F17EB"/>
    <w:rsid w:val="000F27C4"/>
    <w:rsid w:val="000F445B"/>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148"/>
    <w:rsid w:val="00123E45"/>
    <w:rsid w:val="00125023"/>
    <w:rsid w:val="001250A0"/>
    <w:rsid w:val="00125188"/>
    <w:rsid w:val="00130319"/>
    <w:rsid w:val="00130EFC"/>
    <w:rsid w:val="00131555"/>
    <w:rsid w:val="00131A03"/>
    <w:rsid w:val="001321C3"/>
    <w:rsid w:val="001350C4"/>
    <w:rsid w:val="00135366"/>
    <w:rsid w:val="0013540F"/>
    <w:rsid w:val="00135558"/>
    <w:rsid w:val="00135BFF"/>
    <w:rsid w:val="00136637"/>
    <w:rsid w:val="00140E3B"/>
    <w:rsid w:val="00141017"/>
    <w:rsid w:val="00141A3E"/>
    <w:rsid w:val="001423CB"/>
    <w:rsid w:val="00144843"/>
    <w:rsid w:val="00146ABD"/>
    <w:rsid w:val="001475BC"/>
    <w:rsid w:val="00151B1A"/>
    <w:rsid w:val="00151BA4"/>
    <w:rsid w:val="001522BC"/>
    <w:rsid w:val="0015260F"/>
    <w:rsid w:val="001538E7"/>
    <w:rsid w:val="00155238"/>
    <w:rsid w:val="001559AB"/>
    <w:rsid w:val="00157230"/>
    <w:rsid w:val="00162537"/>
    <w:rsid w:val="001636B9"/>
    <w:rsid w:val="00164362"/>
    <w:rsid w:val="00164593"/>
    <w:rsid w:val="001654B0"/>
    <w:rsid w:val="0016653E"/>
    <w:rsid w:val="00167945"/>
    <w:rsid w:val="001702A9"/>
    <w:rsid w:val="00171FCA"/>
    <w:rsid w:val="001721E2"/>
    <w:rsid w:val="0017253E"/>
    <w:rsid w:val="00173C21"/>
    <w:rsid w:val="00174CF1"/>
    <w:rsid w:val="00176374"/>
    <w:rsid w:val="00176C05"/>
    <w:rsid w:val="00180F16"/>
    <w:rsid w:val="001816A2"/>
    <w:rsid w:val="001830B8"/>
    <w:rsid w:val="00183486"/>
    <w:rsid w:val="00183FA7"/>
    <w:rsid w:val="00185134"/>
    <w:rsid w:val="00185613"/>
    <w:rsid w:val="00186749"/>
    <w:rsid w:val="00186CE6"/>
    <w:rsid w:val="001876C5"/>
    <w:rsid w:val="00187BA9"/>
    <w:rsid w:val="00190591"/>
    <w:rsid w:val="00190F90"/>
    <w:rsid w:val="001917A7"/>
    <w:rsid w:val="0019220C"/>
    <w:rsid w:val="00195486"/>
    <w:rsid w:val="00195758"/>
    <w:rsid w:val="00195866"/>
    <w:rsid w:val="00196790"/>
    <w:rsid w:val="00196F87"/>
    <w:rsid w:val="00197412"/>
    <w:rsid w:val="00197536"/>
    <w:rsid w:val="00197939"/>
    <w:rsid w:val="00197EF2"/>
    <w:rsid w:val="001A1336"/>
    <w:rsid w:val="001A1517"/>
    <w:rsid w:val="001A37C5"/>
    <w:rsid w:val="001A396E"/>
    <w:rsid w:val="001A3BBB"/>
    <w:rsid w:val="001A3F94"/>
    <w:rsid w:val="001A485D"/>
    <w:rsid w:val="001A506A"/>
    <w:rsid w:val="001A5285"/>
    <w:rsid w:val="001A5AC8"/>
    <w:rsid w:val="001A669A"/>
    <w:rsid w:val="001A6D1A"/>
    <w:rsid w:val="001B247D"/>
    <w:rsid w:val="001B2BB5"/>
    <w:rsid w:val="001B3742"/>
    <w:rsid w:val="001B4130"/>
    <w:rsid w:val="001B50F0"/>
    <w:rsid w:val="001B654C"/>
    <w:rsid w:val="001B741E"/>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5EE2"/>
    <w:rsid w:val="001D73F6"/>
    <w:rsid w:val="001E173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2D4F"/>
    <w:rsid w:val="001F3913"/>
    <w:rsid w:val="001F4B9C"/>
    <w:rsid w:val="001F6141"/>
    <w:rsid w:val="001F697A"/>
    <w:rsid w:val="001F75B2"/>
    <w:rsid w:val="001F7DAF"/>
    <w:rsid w:val="00200AA2"/>
    <w:rsid w:val="00200DE7"/>
    <w:rsid w:val="00202064"/>
    <w:rsid w:val="00202BE9"/>
    <w:rsid w:val="00203528"/>
    <w:rsid w:val="00203CA1"/>
    <w:rsid w:val="00204442"/>
    <w:rsid w:val="002049B1"/>
    <w:rsid w:val="00205B25"/>
    <w:rsid w:val="002068FC"/>
    <w:rsid w:val="00206AFA"/>
    <w:rsid w:val="00207195"/>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47B7"/>
    <w:rsid w:val="00215486"/>
    <w:rsid w:val="00215595"/>
    <w:rsid w:val="00215B97"/>
    <w:rsid w:val="00215D3A"/>
    <w:rsid w:val="00217035"/>
    <w:rsid w:val="00217AFD"/>
    <w:rsid w:val="00217C24"/>
    <w:rsid w:val="00222904"/>
    <w:rsid w:val="00222CBB"/>
    <w:rsid w:val="00224132"/>
    <w:rsid w:val="00224D5B"/>
    <w:rsid w:val="00224DD2"/>
    <w:rsid w:val="002258B9"/>
    <w:rsid w:val="00225B66"/>
    <w:rsid w:val="00226523"/>
    <w:rsid w:val="00227465"/>
    <w:rsid w:val="00227ED4"/>
    <w:rsid w:val="0023066D"/>
    <w:rsid w:val="00230B45"/>
    <w:rsid w:val="00230FEE"/>
    <w:rsid w:val="002311B7"/>
    <w:rsid w:val="00232C92"/>
    <w:rsid w:val="00232CB2"/>
    <w:rsid w:val="00233381"/>
    <w:rsid w:val="002339A7"/>
    <w:rsid w:val="00233E27"/>
    <w:rsid w:val="00234D04"/>
    <w:rsid w:val="0023529F"/>
    <w:rsid w:val="00235B50"/>
    <w:rsid w:val="00235D0E"/>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83F"/>
    <w:rsid w:val="0024793C"/>
    <w:rsid w:val="00250D65"/>
    <w:rsid w:val="002521C5"/>
    <w:rsid w:val="00252A7E"/>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80B14"/>
    <w:rsid w:val="00280D73"/>
    <w:rsid w:val="002810E9"/>
    <w:rsid w:val="00281238"/>
    <w:rsid w:val="00281CE4"/>
    <w:rsid w:val="002846AA"/>
    <w:rsid w:val="0028545C"/>
    <w:rsid w:val="00286290"/>
    <w:rsid w:val="002869F5"/>
    <w:rsid w:val="00290935"/>
    <w:rsid w:val="002909A1"/>
    <w:rsid w:val="00290B57"/>
    <w:rsid w:val="00291141"/>
    <w:rsid w:val="00292D59"/>
    <w:rsid w:val="00292DC1"/>
    <w:rsid w:val="002931E8"/>
    <w:rsid w:val="0029342D"/>
    <w:rsid w:val="00293AB5"/>
    <w:rsid w:val="00293FD0"/>
    <w:rsid w:val="00295470"/>
    <w:rsid w:val="00295C5A"/>
    <w:rsid w:val="00297463"/>
    <w:rsid w:val="002978A6"/>
    <w:rsid w:val="002A0CDD"/>
    <w:rsid w:val="002A18F3"/>
    <w:rsid w:val="002A1F6F"/>
    <w:rsid w:val="002A20C5"/>
    <w:rsid w:val="002A2B82"/>
    <w:rsid w:val="002A33B7"/>
    <w:rsid w:val="002A3984"/>
    <w:rsid w:val="002A6786"/>
    <w:rsid w:val="002B123B"/>
    <w:rsid w:val="002B1835"/>
    <w:rsid w:val="002B2365"/>
    <w:rsid w:val="002B31B6"/>
    <w:rsid w:val="002B4489"/>
    <w:rsid w:val="002B53F4"/>
    <w:rsid w:val="002B63ED"/>
    <w:rsid w:val="002B6AED"/>
    <w:rsid w:val="002B6DA3"/>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D73E7"/>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63D"/>
    <w:rsid w:val="002F42D4"/>
    <w:rsid w:val="002F44DF"/>
    <w:rsid w:val="002F5645"/>
    <w:rsid w:val="002F6AE0"/>
    <w:rsid w:val="002F7FCA"/>
    <w:rsid w:val="00300BD9"/>
    <w:rsid w:val="00301358"/>
    <w:rsid w:val="00301952"/>
    <w:rsid w:val="003019AF"/>
    <w:rsid w:val="00302310"/>
    <w:rsid w:val="00303810"/>
    <w:rsid w:val="003048DF"/>
    <w:rsid w:val="003049BF"/>
    <w:rsid w:val="00304C95"/>
    <w:rsid w:val="0030745D"/>
    <w:rsid w:val="003102C6"/>
    <w:rsid w:val="0031164E"/>
    <w:rsid w:val="003121FF"/>
    <w:rsid w:val="0031355C"/>
    <w:rsid w:val="003143C6"/>
    <w:rsid w:val="0031492E"/>
    <w:rsid w:val="00314AD4"/>
    <w:rsid w:val="00314E05"/>
    <w:rsid w:val="00315076"/>
    <w:rsid w:val="0031609F"/>
    <w:rsid w:val="00317290"/>
    <w:rsid w:val="00317396"/>
    <w:rsid w:val="00320363"/>
    <w:rsid w:val="003210BD"/>
    <w:rsid w:val="003213CB"/>
    <w:rsid w:val="00321DA7"/>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6B35"/>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2226"/>
    <w:rsid w:val="00354688"/>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6DA"/>
    <w:rsid w:val="003A7933"/>
    <w:rsid w:val="003A7A25"/>
    <w:rsid w:val="003B028F"/>
    <w:rsid w:val="003B03FC"/>
    <w:rsid w:val="003B11A1"/>
    <w:rsid w:val="003B3381"/>
    <w:rsid w:val="003B4C98"/>
    <w:rsid w:val="003B4D60"/>
    <w:rsid w:val="003B6587"/>
    <w:rsid w:val="003C06E7"/>
    <w:rsid w:val="003C1D26"/>
    <w:rsid w:val="003C322E"/>
    <w:rsid w:val="003C398F"/>
    <w:rsid w:val="003C4043"/>
    <w:rsid w:val="003C7A16"/>
    <w:rsid w:val="003D0518"/>
    <w:rsid w:val="003D0CD6"/>
    <w:rsid w:val="003D16A0"/>
    <w:rsid w:val="003D1D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42B2"/>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5EA"/>
    <w:rsid w:val="00406F4B"/>
    <w:rsid w:val="00407677"/>
    <w:rsid w:val="00410EB5"/>
    <w:rsid w:val="00411604"/>
    <w:rsid w:val="00411952"/>
    <w:rsid w:val="00412141"/>
    <w:rsid w:val="004127B7"/>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135F"/>
    <w:rsid w:val="004349D7"/>
    <w:rsid w:val="00434FDA"/>
    <w:rsid w:val="00435E37"/>
    <w:rsid w:val="00435E9E"/>
    <w:rsid w:val="004370ED"/>
    <w:rsid w:val="00440573"/>
    <w:rsid w:val="004416DD"/>
    <w:rsid w:val="00441A6B"/>
    <w:rsid w:val="004433FA"/>
    <w:rsid w:val="00443D94"/>
    <w:rsid w:val="00444437"/>
    <w:rsid w:val="00446036"/>
    <w:rsid w:val="00446ADC"/>
    <w:rsid w:val="00446E19"/>
    <w:rsid w:val="004477C0"/>
    <w:rsid w:val="00447F19"/>
    <w:rsid w:val="00450379"/>
    <w:rsid w:val="00450885"/>
    <w:rsid w:val="00450B02"/>
    <w:rsid w:val="0045114E"/>
    <w:rsid w:val="004514B1"/>
    <w:rsid w:val="00452EF9"/>
    <w:rsid w:val="00452FDB"/>
    <w:rsid w:val="0045370B"/>
    <w:rsid w:val="00454947"/>
    <w:rsid w:val="00454BEC"/>
    <w:rsid w:val="00454FD2"/>
    <w:rsid w:val="00455EBA"/>
    <w:rsid w:val="004575B1"/>
    <w:rsid w:val="00457AE1"/>
    <w:rsid w:val="00460853"/>
    <w:rsid w:val="00460D9D"/>
    <w:rsid w:val="00461C00"/>
    <w:rsid w:val="00461D68"/>
    <w:rsid w:val="00464731"/>
    <w:rsid w:val="00464B21"/>
    <w:rsid w:val="00465712"/>
    <w:rsid w:val="0046594D"/>
    <w:rsid w:val="00465A25"/>
    <w:rsid w:val="00465E22"/>
    <w:rsid w:val="004674A3"/>
    <w:rsid w:val="004678C0"/>
    <w:rsid w:val="00470130"/>
    <w:rsid w:val="00470568"/>
    <w:rsid w:val="00470FA3"/>
    <w:rsid w:val="00471669"/>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5C2"/>
    <w:rsid w:val="004B76BC"/>
    <w:rsid w:val="004C01ED"/>
    <w:rsid w:val="004C1500"/>
    <w:rsid w:val="004C173A"/>
    <w:rsid w:val="004C1989"/>
    <w:rsid w:val="004C2AEB"/>
    <w:rsid w:val="004C2D28"/>
    <w:rsid w:val="004C48B5"/>
    <w:rsid w:val="004C4BAB"/>
    <w:rsid w:val="004C5213"/>
    <w:rsid w:val="004C5A5F"/>
    <w:rsid w:val="004C5EB8"/>
    <w:rsid w:val="004C672E"/>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AB"/>
    <w:rsid w:val="00501913"/>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A7B"/>
    <w:rsid w:val="005174E1"/>
    <w:rsid w:val="00520C7E"/>
    <w:rsid w:val="00521312"/>
    <w:rsid w:val="00522A8A"/>
    <w:rsid w:val="005234A0"/>
    <w:rsid w:val="0052432D"/>
    <w:rsid w:val="0052595E"/>
    <w:rsid w:val="00526CFE"/>
    <w:rsid w:val="00526D72"/>
    <w:rsid w:val="00532103"/>
    <w:rsid w:val="0053219A"/>
    <w:rsid w:val="0053288C"/>
    <w:rsid w:val="00533597"/>
    <w:rsid w:val="00533924"/>
    <w:rsid w:val="00533CA0"/>
    <w:rsid w:val="00534B45"/>
    <w:rsid w:val="00534BE6"/>
    <w:rsid w:val="005367CE"/>
    <w:rsid w:val="00537601"/>
    <w:rsid w:val="005401A0"/>
    <w:rsid w:val="00540456"/>
    <w:rsid w:val="005427F9"/>
    <w:rsid w:val="00542828"/>
    <w:rsid w:val="00544543"/>
    <w:rsid w:val="005461E1"/>
    <w:rsid w:val="00546233"/>
    <w:rsid w:val="005463A6"/>
    <w:rsid w:val="00547018"/>
    <w:rsid w:val="00547F67"/>
    <w:rsid w:val="005503E6"/>
    <w:rsid w:val="0055066B"/>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4A70"/>
    <w:rsid w:val="00564CC6"/>
    <w:rsid w:val="00564D8A"/>
    <w:rsid w:val="00565230"/>
    <w:rsid w:val="005669C0"/>
    <w:rsid w:val="00567107"/>
    <w:rsid w:val="00570205"/>
    <w:rsid w:val="00570303"/>
    <w:rsid w:val="0057376E"/>
    <w:rsid w:val="00573F59"/>
    <w:rsid w:val="00580452"/>
    <w:rsid w:val="00580EFC"/>
    <w:rsid w:val="00580F9D"/>
    <w:rsid w:val="00581D95"/>
    <w:rsid w:val="00582C1C"/>
    <w:rsid w:val="00583B0D"/>
    <w:rsid w:val="00583C1E"/>
    <w:rsid w:val="005846B4"/>
    <w:rsid w:val="00585F8A"/>
    <w:rsid w:val="005862DB"/>
    <w:rsid w:val="00586585"/>
    <w:rsid w:val="005870A9"/>
    <w:rsid w:val="00590440"/>
    <w:rsid w:val="00590AE1"/>
    <w:rsid w:val="00590F3B"/>
    <w:rsid w:val="00591A43"/>
    <w:rsid w:val="00592DEC"/>
    <w:rsid w:val="00592EAA"/>
    <w:rsid w:val="005930E8"/>
    <w:rsid w:val="00597898"/>
    <w:rsid w:val="00597CCF"/>
    <w:rsid w:val="005A04AF"/>
    <w:rsid w:val="005A0568"/>
    <w:rsid w:val="005A18B1"/>
    <w:rsid w:val="005A18CD"/>
    <w:rsid w:val="005A1A83"/>
    <w:rsid w:val="005A2D43"/>
    <w:rsid w:val="005A31DB"/>
    <w:rsid w:val="005A3202"/>
    <w:rsid w:val="005A36D9"/>
    <w:rsid w:val="005A69EC"/>
    <w:rsid w:val="005A7DDE"/>
    <w:rsid w:val="005B0122"/>
    <w:rsid w:val="005B13F5"/>
    <w:rsid w:val="005B1477"/>
    <w:rsid w:val="005B20E7"/>
    <w:rsid w:val="005B2D99"/>
    <w:rsid w:val="005B3000"/>
    <w:rsid w:val="005B4150"/>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E152E"/>
    <w:rsid w:val="005E167A"/>
    <w:rsid w:val="005E1FC6"/>
    <w:rsid w:val="005E23C5"/>
    <w:rsid w:val="005E25AD"/>
    <w:rsid w:val="005E2607"/>
    <w:rsid w:val="005E2DCF"/>
    <w:rsid w:val="005E3BC6"/>
    <w:rsid w:val="005E51E5"/>
    <w:rsid w:val="005E63FE"/>
    <w:rsid w:val="005E6540"/>
    <w:rsid w:val="005E679B"/>
    <w:rsid w:val="005E6A1A"/>
    <w:rsid w:val="005E70C6"/>
    <w:rsid w:val="005F2854"/>
    <w:rsid w:val="005F385C"/>
    <w:rsid w:val="005F48AA"/>
    <w:rsid w:val="005F50D4"/>
    <w:rsid w:val="005F630C"/>
    <w:rsid w:val="005F6C10"/>
    <w:rsid w:val="005F6F6C"/>
    <w:rsid w:val="005F7C2A"/>
    <w:rsid w:val="0060088A"/>
    <w:rsid w:val="006010C9"/>
    <w:rsid w:val="00601964"/>
    <w:rsid w:val="00602BC5"/>
    <w:rsid w:val="00603236"/>
    <w:rsid w:val="00604D7E"/>
    <w:rsid w:val="00605FFA"/>
    <w:rsid w:val="00606A73"/>
    <w:rsid w:val="0060761A"/>
    <w:rsid w:val="00610BD1"/>
    <w:rsid w:val="006112CB"/>
    <w:rsid w:val="00612E81"/>
    <w:rsid w:val="00612F3E"/>
    <w:rsid w:val="0061537B"/>
    <w:rsid w:val="00617813"/>
    <w:rsid w:val="00620A85"/>
    <w:rsid w:val="006221A3"/>
    <w:rsid w:val="00623CAA"/>
    <w:rsid w:val="00623D70"/>
    <w:rsid w:val="00624AD6"/>
    <w:rsid w:val="00624DF3"/>
    <w:rsid w:val="0063013D"/>
    <w:rsid w:val="00630F3F"/>
    <w:rsid w:val="00631B52"/>
    <w:rsid w:val="00631EA6"/>
    <w:rsid w:val="00632D56"/>
    <w:rsid w:val="00633C13"/>
    <w:rsid w:val="0063459D"/>
    <w:rsid w:val="00634FDD"/>
    <w:rsid w:val="00635795"/>
    <w:rsid w:val="00636F27"/>
    <w:rsid w:val="00637192"/>
    <w:rsid w:val="00637249"/>
    <w:rsid w:val="00640081"/>
    <w:rsid w:val="0064153A"/>
    <w:rsid w:val="00642C39"/>
    <w:rsid w:val="00644348"/>
    <w:rsid w:val="006443CB"/>
    <w:rsid w:val="00644B07"/>
    <w:rsid w:val="0064672E"/>
    <w:rsid w:val="00646B04"/>
    <w:rsid w:val="00646E09"/>
    <w:rsid w:val="006470A2"/>
    <w:rsid w:val="00647D5E"/>
    <w:rsid w:val="0065075F"/>
    <w:rsid w:val="00651104"/>
    <w:rsid w:val="00652B72"/>
    <w:rsid w:val="00654AE4"/>
    <w:rsid w:val="00656472"/>
    <w:rsid w:val="00656992"/>
    <w:rsid w:val="006577F1"/>
    <w:rsid w:val="00660416"/>
    <w:rsid w:val="00660E47"/>
    <w:rsid w:val="00661950"/>
    <w:rsid w:val="00662AD7"/>
    <w:rsid w:val="00662E4D"/>
    <w:rsid w:val="00663970"/>
    <w:rsid w:val="00664E56"/>
    <w:rsid w:val="0066500E"/>
    <w:rsid w:val="0066549E"/>
    <w:rsid w:val="006654DC"/>
    <w:rsid w:val="00666687"/>
    <w:rsid w:val="00666ECE"/>
    <w:rsid w:val="00667018"/>
    <w:rsid w:val="0066762E"/>
    <w:rsid w:val="0066799C"/>
    <w:rsid w:val="006709EF"/>
    <w:rsid w:val="00671904"/>
    <w:rsid w:val="00673A2D"/>
    <w:rsid w:val="00674E28"/>
    <w:rsid w:val="00675308"/>
    <w:rsid w:val="00675F44"/>
    <w:rsid w:val="006761DD"/>
    <w:rsid w:val="006766CF"/>
    <w:rsid w:val="00676EE8"/>
    <w:rsid w:val="00677420"/>
    <w:rsid w:val="00677873"/>
    <w:rsid w:val="00677A8D"/>
    <w:rsid w:val="0068163B"/>
    <w:rsid w:val="00681CE8"/>
    <w:rsid w:val="00681E40"/>
    <w:rsid w:val="00682062"/>
    <w:rsid w:val="00682133"/>
    <w:rsid w:val="00684986"/>
    <w:rsid w:val="00686D65"/>
    <w:rsid w:val="00687750"/>
    <w:rsid w:val="006877A4"/>
    <w:rsid w:val="00687DB0"/>
    <w:rsid w:val="00687F1B"/>
    <w:rsid w:val="00691161"/>
    <w:rsid w:val="00691B4D"/>
    <w:rsid w:val="00691C19"/>
    <w:rsid w:val="00691ED7"/>
    <w:rsid w:val="00691F67"/>
    <w:rsid w:val="00692171"/>
    <w:rsid w:val="0069239D"/>
    <w:rsid w:val="00694E76"/>
    <w:rsid w:val="006953BF"/>
    <w:rsid w:val="00695F6F"/>
    <w:rsid w:val="006974D9"/>
    <w:rsid w:val="006A087D"/>
    <w:rsid w:val="006A11AC"/>
    <w:rsid w:val="006A16C7"/>
    <w:rsid w:val="006A2422"/>
    <w:rsid w:val="006A244A"/>
    <w:rsid w:val="006A2982"/>
    <w:rsid w:val="006A3023"/>
    <w:rsid w:val="006A310E"/>
    <w:rsid w:val="006A3484"/>
    <w:rsid w:val="006A393B"/>
    <w:rsid w:val="006A3C33"/>
    <w:rsid w:val="006A3DB2"/>
    <w:rsid w:val="006A4C64"/>
    <w:rsid w:val="006A6205"/>
    <w:rsid w:val="006A7102"/>
    <w:rsid w:val="006B00E7"/>
    <w:rsid w:val="006B089B"/>
    <w:rsid w:val="006B1692"/>
    <w:rsid w:val="006B29FC"/>
    <w:rsid w:val="006B3589"/>
    <w:rsid w:val="006B3C19"/>
    <w:rsid w:val="006B6A98"/>
    <w:rsid w:val="006B6B95"/>
    <w:rsid w:val="006B6E96"/>
    <w:rsid w:val="006B7AD5"/>
    <w:rsid w:val="006C0D3B"/>
    <w:rsid w:val="006C1C3E"/>
    <w:rsid w:val="006C2824"/>
    <w:rsid w:val="006C292C"/>
    <w:rsid w:val="006C48FD"/>
    <w:rsid w:val="006C4B27"/>
    <w:rsid w:val="006C5021"/>
    <w:rsid w:val="006C52F0"/>
    <w:rsid w:val="006C5780"/>
    <w:rsid w:val="006C5B8C"/>
    <w:rsid w:val="006C5F3E"/>
    <w:rsid w:val="006C62C8"/>
    <w:rsid w:val="006C6ED7"/>
    <w:rsid w:val="006D0545"/>
    <w:rsid w:val="006D0843"/>
    <w:rsid w:val="006D0CA7"/>
    <w:rsid w:val="006D15F1"/>
    <w:rsid w:val="006D1898"/>
    <w:rsid w:val="006D3FE0"/>
    <w:rsid w:val="006D4C40"/>
    <w:rsid w:val="006D4FBA"/>
    <w:rsid w:val="006D514D"/>
    <w:rsid w:val="006D648A"/>
    <w:rsid w:val="006D7618"/>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E0"/>
    <w:rsid w:val="006F1AF8"/>
    <w:rsid w:val="006F1D38"/>
    <w:rsid w:val="006F2671"/>
    <w:rsid w:val="006F2885"/>
    <w:rsid w:val="006F31A9"/>
    <w:rsid w:val="006F59ED"/>
    <w:rsid w:val="006F6DD5"/>
    <w:rsid w:val="006F7B40"/>
    <w:rsid w:val="00701C92"/>
    <w:rsid w:val="00702256"/>
    <w:rsid w:val="007025A2"/>
    <w:rsid w:val="00703290"/>
    <w:rsid w:val="0070355F"/>
    <w:rsid w:val="00704331"/>
    <w:rsid w:val="00704630"/>
    <w:rsid w:val="00704AFF"/>
    <w:rsid w:val="00704BAF"/>
    <w:rsid w:val="0070591A"/>
    <w:rsid w:val="00705B04"/>
    <w:rsid w:val="0070605C"/>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30CA"/>
    <w:rsid w:val="007263D0"/>
    <w:rsid w:val="007267D9"/>
    <w:rsid w:val="0072692D"/>
    <w:rsid w:val="00730B74"/>
    <w:rsid w:val="00732FBE"/>
    <w:rsid w:val="007337B7"/>
    <w:rsid w:val="00733A3E"/>
    <w:rsid w:val="00735592"/>
    <w:rsid w:val="00735EC1"/>
    <w:rsid w:val="007362FB"/>
    <w:rsid w:val="007368CB"/>
    <w:rsid w:val="007369F0"/>
    <w:rsid w:val="007401AE"/>
    <w:rsid w:val="00740261"/>
    <w:rsid w:val="00740813"/>
    <w:rsid w:val="00743125"/>
    <w:rsid w:val="00743743"/>
    <w:rsid w:val="00743D34"/>
    <w:rsid w:val="007443A5"/>
    <w:rsid w:val="007455A1"/>
    <w:rsid w:val="00745732"/>
    <w:rsid w:val="00745E0E"/>
    <w:rsid w:val="007462E1"/>
    <w:rsid w:val="007466E7"/>
    <w:rsid w:val="007468AC"/>
    <w:rsid w:val="00747398"/>
    <w:rsid w:val="00747974"/>
    <w:rsid w:val="00750347"/>
    <w:rsid w:val="00751DA3"/>
    <w:rsid w:val="00752AFB"/>
    <w:rsid w:val="0075320B"/>
    <w:rsid w:val="00754028"/>
    <w:rsid w:val="007540BB"/>
    <w:rsid w:val="007546F0"/>
    <w:rsid w:val="007549A7"/>
    <w:rsid w:val="007554E1"/>
    <w:rsid w:val="007554F2"/>
    <w:rsid w:val="007558E1"/>
    <w:rsid w:val="00755F6F"/>
    <w:rsid w:val="007567EB"/>
    <w:rsid w:val="00756C02"/>
    <w:rsid w:val="0076189B"/>
    <w:rsid w:val="00761A18"/>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491C"/>
    <w:rsid w:val="007865A9"/>
    <w:rsid w:val="00786FD4"/>
    <w:rsid w:val="00787CE0"/>
    <w:rsid w:val="00790791"/>
    <w:rsid w:val="00790DA5"/>
    <w:rsid w:val="0079101F"/>
    <w:rsid w:val="007916D1"/>
    <w:rsid w:val="00792266"/>
    <w:rsid w:val="007924EF"/>
    <w:rsid w:val="00793E82"/>
    <w:rsid w:val="0079418D"/>
    <w:rsid w:val="0079420D"/>
    <w:rsid w:val="0079475B"/>
    <w:rsid w:val="00795BA0"/>
    <w:rsid w:val="007969A6"/>
    <w:rsid w:val="007A0319"/>
    <w:rsid w:val="007A08DE"/>
    <w:rsid w:val="007A1167"/>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71F"/>
    <w:rsid w:val="007B0E50"/>
    <w:rsid w:val="007B2FBA"/>
    <w:rsid w:val="007B31D1"/>
    <w:rsid w:val="007B3767"/>
    <w:rsid w:val="007B4970"/>
    <w:rsid w:val="007B49C8"/>
    <w:rsid w:val="007B4F27"/>
    <w:rsid w:val="007C0E98"/>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7570"/>
    <w:rsid w:val="007F2038"/>
    <w:rsid w:val="007F3435"/>
    <w:rsid w:val="007F34FF"/>
    <w:rsid w:val="007F363B"/>
    <w:rsid w:val="007F39EA"/>
    <w:rsid w:val="007F3EA5"/>
    <w:rsid w:val="007F4281"/>
    <w:rsid w:val="007F4C9E"/>
    <w:rsid w:val="007F53F1"/>
    <w:rsid w:val="007F5FFF"/>
    <w:rsid w:val="007F6745"/>
    <w:rsid w:val="007F6A95"/>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36D6"/>
    <w:rsid w:val="00814A23"/>
    <w:rsid w:val="008159AA"/>
    <w:rsid w:val="0081643E"/>
    <w:rsid w:val="0081657C"/>
    <w:rsid w:val="00820017"/>
    <w:rsid w:val="00820377"/>
    <w:rsid w:val="00820765"/>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633"/>
    <w:rsid w:val="008558D7"/>
    <w:rsid w:val="00857317"/>
    <w:rsid w:val="00857936"/>
    <w:rsid w:val="00857E42"/>
    <w:rsid w:val="00857F69"/>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5E3"/>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4655"/>
    <w:rsid w:val="008B4F74"/>
    <w:rsid w:val="008B5B8E"/>
    <w:rsid w:val="008B5F45"/>
    <w:rsid w:val="008B6A5C"/>
    <w:rsid w:val="008C1F3D"/>
    <w:rsid w:val="008C262B"/>
    <w:rsid w:val="008C2AA9"/>
    <w:rsid w:val="008C3DA5"/>
    <w:rsid w:val="008C43F7"/>
    <w:rsid w:val="008C4BE2"/>
    <w:rsid w:val="008C6124"/>
    <w:rsid w:val="008C732B"/>
    <w:rsid w:val="008C738D"/>
    <w:rsid w:val="008D0087"/>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530A"/>
    <w:rsid w:val="008E546F"/>
    <w:rsid w:val="008E65A2"/>
    <w:rsid w:val="008E6658"/>
    <w:rsid w:val="008E6A20"/>
    <w:rsid w:val="008E6FA4"/>
    <w:rsid w:val="008E77DB"/>
    <w:rsid w:val="008E7E31"/>
    <w:rsid w:val="008F0CBD"/>
    <w:rsid w:val="008F0CD4"/>
    <w:rsid w:val="008F386B"/>
    <w:rsid w:val="008F48DC"/>
    <w:rsid w:val="008F532D"/>
    <w:rsid w:val="008F558A"/>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1E9E"/>
    <w:rsid w:val="00972087"/>
    <w:rsid w:val="009727F0"/>
    <w:rsid w:val="0097333C"/>
    <w:rsid w:val="00976B53"/>
    <w:rsid w:val="009779E1"/>
    <w:rsid w:val="00977D5C"/>
    <w:rsid w:val="00980017"/>
    <w:rsid w:val="009804F0"/>
    <w:rsid w:val="00981F30"/>
    <w:rsid w:val="009825EE"/>
    <w:rsid w:val="0098335E"/>
    <w:rsid w:val="00983C3A"/>
    <w:rsid w:val="0098402D"/>
    <w:rsid w:val="00985AC6"/>
    <w:rsid w:val="00986D87"/>
    <w:rsid w:val="00986E81"/>
    <w:rsid w:val="00987387"/>
    <w:rsid w:val="00987A7C"/>
    <w:rsid w:val="0099113C"/>
    <w:rsid w:val="00991844"/>
    <w:rsid w:val="00992525"/>
    <w:rsid w:val="00992881"/>
    <w:rsid w:val="00992C51"/>
    <w:rsid w:val="00993426"/>
    <w:rsid w:val="00993A09"/>
    <w:rsid w:val="009946A3"/>
    <w:rsid w:val="00995040"/>
    <w:rsid w:val="00995179"/>
    <w:rsid w:val="009967DA"/>
    <w:rsid w:val="00996A57"/>
    <w:rsid w:val="0099784C"/>
    <w:rsid w:val="009A17C1"/>
    <w:rsid w:val="009A1815"/>
    <w:rsid w:val="009A27AD"/>
    <w:rsid w:val="009A33D3"/>
    <w:rsid w:val="009A372A"/>
    <w:rsid w:val="009A3766"/>
    <w:rsid w:val="009A3B87"/>
    <w:rsid w:val="009A44A1"/>
    <w:rsid w:val="009A4ADD"/>
    <w:rsid w:val="009A5BE8"/>
    <w:rsid w:val="009A70D2"/>
    <w:rsid w:val="009A7DAA"/>
    <w:rsid w:val="009B19E2"/>
    <w:rsid w:val="009B2182"/>
    <w:rsid w:val="009B21F5"/>
    <w:rsid w:val="009B2C8C"/>
    <w:rsid w:val="009B376B"/>
    <w:rsid w:val="009B420A"/>
    <w:rsid w:val="009B4CF0"/>
    <w:rsid w:val="009B6EEF"/>
    <w:rsid w:val="009B707B"/>
    <w:rsid w:val="009B7D68"/>
    <w:rsid w:val="009B7E82"/>
    <w:rsid w:val="009C2B19"/>
    <w:rsid w:val="009C3778"/>
    <w:rsid w:val="009C3892"/>
    <w:rsid w:val="009C3FDF"/>
    <w:rsid w:val="009C4605"/>
    <w:rsid w:val="009C4C1F"/>
    <w:rsid w:val="009C5613"/>
    <w:rsid w:val="009C58AF"/>
    <w:rsid w:val="009C6E1A"/>
    <w:rsid w:val="009C7A46"/>
    <w:rsid w:val="009C7AC7"/>
    <w:rsid w:val="009D1F03"/>
    <w:rsid w:val="009D2825"/>
    <w:rsid w:val="009D418B"/>
    <w:rsid w:val="009D4643"/>
    <w:rsid w:val="009D6742"/>
    <w:rsid w:val="009D6DDF"/>
    <w:rsid w:val="009D6E1D"/>
    <w:rsid w:val="009D7C8B"/>
    <w:rsid w:val="009D7F1C"/>
    <w:rsid w:val="009E08BF"/>
    <w:rsid w:val="009E1239"/>
    <w:rsid w:val="009E25F9"/>
    <w:rsid w:val="009E338C"/>
    <w:rsid w:val="009E43BA"/>
    <w:rsid w:val="009E4F24"/>
    <w:rsid w:val="009E5A4A"/>
    <w:rsid w:val="009E6035"/>
    <w:rsid w:val="009E7BED"/>
    <w:rsid w:val="009F1B5F"/>
    <w:rsid w:val="009F1C97"/>
    <w:rsid w:val="009F1E95"/>
    <w:rsid w:val="009F21E1"/>
    <w:rsid w:val="009F25A1"/>
    <w:rsid w:val="009F2A4A"/>
    <w:rsid w:val="009F5588"/>
    <w:rsid w:val="009F5F51"/>
    <w:rsid w:val="009F7E98"/>
    <w:rsid w:val="00A00388"/>
    <w:rsid w:val="00A003D9"/>
    <w:rsid w:val="00A00ADB"/>
    <w:rsid w:val="00A00E64"/>
    <w:rsid w:val="00A00FE9"/>
    <w:rsid w:val="00A01400"/>
    <w:rsid w:val="00A01564"/>
    <w:rsid w:val="00A0227E"/>
    <w:rsid w:val="00A038FE"/>
    <w:rsid w:val="00A03F02"/>
    <w:rsid w:val="00A0420E"/>
    <w:rsid w:val="00A05151"/>
    <w:rsid w:val="00A05AED"/>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4019"/>
    <w:rsid w:val="00A24335"/>
    <w:rsid w:val="00A258C4"/>
    <w:rsid w:val="00A2792E"/>
    <w:rsid w:val="00A309AF"/>
    <w:rsid w:val="00A30C45"/>
    <w:rsid w:val="00A3101C"/>
    <w:rsid w:val="00A31F48"/>
    <w:rsid w:val="00A33496"/>
    <w:rsid w:val="00A339CF"/>
    <w:rsid w:val="00A347D4"/>
    <w:rsid w:val="00A365AE"/>
    <w:rsid w:val="00A36A49"/>
    <w:rsid w:val="00A3761C"/>
    <w:rsid w:val="00A37ADC"/>
    <w:rsid w:val="00A41E41"/>
    <w:rsid w:val="00A437B8"/>
    <w:rsid w:val="00A448BE"/>
    <w:rsid w:val="00A44F68"/>
    <w:rsid w:val="00A4617C"/>
    <w:rsid w:val="00A463AB"/>
    <w:rsid w:val="00A464C2"/>
    <w:rsid w:val="00A46620"/>
    <w:rsid w:val="00A4706D"/>
    <w:rsid w:val="00A4776C"/>
    <w:rsid w:val="00A47B7B"/>
    <w:rsid w:val="00A50191"/>
    <w:rsid w:val="00A5029F"/>
    <w:rsid w:val="00A50739"/>
    <w:rsid w:val="00A508ED"/>
    <w:rsid w:val="00A51433"/>
    <w:rsid w:val="00A5214F"/>
    <w:rsid w:val="00A52605"/>
    <w:rsid w:val="00A531FF"/>
    <w:rsid w:val="00A5340A"/>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9EE"/>
    <w:rsid w:val="00A63C0E"/>
    <w:rsid w:val="00A65D32"/>
    <w:rsid w:val="00A6678F"/>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8CE"/>
    <w:rsid w:val="00AA0D0C"/>
    <w:rsid w:val="00AA0EF1"/>
    <w:rsid w:val="00AA1613"/>
    <w:rsid w:val="00AA19BC"/>
    <w:rsid w:val="00AA20C8"/>
    <w:rsid w:val="00AA2C7F"/>
    <w:rsid w:val="00AA3DF0"/>
    <w:rsid w:val="00AA4CC2"/>
    <w:rsid w:val="00AA569E"/>
    <w:rsid w:val="00AA7D9E"/>
    <w:rsid w:val="00AB02B8"/>
    <w:rsid w:val="00AB0324"/>
    <w:rsid w:val="00AB0CEB"/>
    <w:rsid w:val="00AB2024"/>
    <w:rsid w:val="00AB210B"/>
    <w:rsid w:val="00AB2269"/>
    <w:rsid w:val="00AB24FD"/>
    <w:rsid w:val="00AB2865"/>
    <w:rsid w:val="00AB3109"/>
    <w:rsid w:val="00AB3251"/>
    <w:rsid w:val="00AB564E"/>
    <w:rsid w:val="00AB5923"/>
    <w:rsid w:val="00AB64D6"/>
    <w:rsid w:val="00AB75FD"/>
    <w:rsid w:val="00AB7D6A"/>
    <w:rsid w:val="00AB7FBA"/>
    <w:rsid w:val="00AC0652"/>
    <w:rsid w:val="00AC0723"/>
    <w:rsid w:val="00AC0893"/>
    <w:rsid w:val="00AC1FBD"/>
    <w:rsid w:val="00AC20C9"/>
    <w:rsid w:val="00AC2412"/>
    <w:rsid w:val="00AC4081"/>
    <w:rsid w:val="00AC458A"/>
    <w:rsid w:val="00AC5551"/>
    <w:rsid w:val="00AC5903"/>
    <w:rsid w:val="00AC5A3D"/>
    <w:rsid w:val="00AC67B1"/>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394C"/>
    <w:rsid w:val="00AE62A0"/>
    <w:rsid w:val="00AF12CB"/>
    <w:rsid w:val="00AF2D4D"/>
    <w:rsid w:val="00AF50A9"/>
    <w:rsid w:val="00AF5619"/>
    <w:rsid w:val="00AF621C"/>
    <w:rsid w:val="00AF784F"/>
    <w:rsid w:val="00B006A4"/>
    <w:rsid w:val="00B01488"/>
    <w:rsid w:val="00B017EE"/>
    <w:rsid w:val="00B028DD"/>
    <w:rsid w:val="00B03E07"/>
    <w:rsid w:val="00B044C7"/>
    <w:rsid w:val="00B04C1B"/>
    <w:rsid w:val="00B051A9"/>
    <w:rsid w:val="00B0548E"/>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0D3A"/>
    <w:rsid w:val="00B51BE9"/>
    <w:rsid w:val="00B521EE"/>
    <w:rsid w:val="00B52B9F"/>
    <w:rsid w:val="00B53D56"/>
    <w:rsid w:val="00B56AA4"/>
    <w:rsid w:val="00B574CB"/>
    <w:rsid w:val="00B57502"/>
    <w:rsid w:val="00B6158D"/>
    <w:rsid w:val="00B61823"/>
    <w:rsid w:val="00B61E27"/>
    <w:rsid w:val="00B62BCA"/>
    <w:rsid w:val="00B62F15"/>
    <w:rsid w:val="00B64755"/>
    <w:rsid w:val="00B66717"/>
    <w:rsid w:val="00B66775"/>
    <w:rsid w:val="00B66C24"/>
    <w:rsid w:val="00B67634"/>
    <w:rsid w:val="00B676A8"/>
    <w:rsid w:val="00B70550"/>
    <w:rsid w:val="00B70DB7"/>
    <w:rsid w:val="00B71188"/>
    <w:rsid w:val="00B71ABE"/>
    <w:rsid w:val="00B71F1B"/>
    <w:rsid w:val="00B75796"/>
    <w:rsid w:val="00B75CA2"/>
    <w:rsid w:val="00B76006"/>
    <w:rsid w:val="00B76293"/>
    <w:rsid w:val="00B765CA"/>
    <w:rsid w:val="00B768FD"/>
    <w:rsid w:val="00B76A60"/>
    <w:rsid w:val="00B76B7A"/>
    <w:rsid w:val="00B77D74"/>
    <w:rsid w:val="00B77E5C"/>
    <w:rsid w:val="00B803C8"/>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AFB"/>
    <w:rsid w:val="00BA5F69"/>
    <w:rsid w:val="00BA6B95"/>
    <w:rsid w:val="00BB0608"/>
    <w:rsid w:val="00BB09E6"/>
    <w:rsid w:val="00BB2BB6"/>
    <w:rsid w:val="00BB345A"/>
    <w:rsid w:val="00BB7062"/>
    <w:rsid w:val="00BB7644"/>
    <w:rsid w:val="00BB792B"/>
    <w:rsid w:val="00BB7CA5"/>
    <w:rsid w:val="00BC12C6"/>
    <w:rsid w:val="00BC2230"/>
    <w:rsid w:val="00BC256C"/>
    <w:rsid w:val="00BC2A12"/>
    <w:rsid w:val="00BC5098"/>
    <w:rsid w:val="00BC5127"/>
    <w:rsid w:val="00BC54DB"/>
    <w:rsid w:val="00BC5F6E"/>
    <w:rsid w:val="00BC74B7"/>
    <w:rsid w:val="00BC7AF4"/>
    <w:rsid w:val="00BD0333"/>
    <w:rsid w:val="00BD0C35"/>
    <w:rsid w:val="00BD14DF"/>
    <w:rsid w:val="00BD55D4"/>
    <w:rsid w:val="00BD5C03"/>
    <w:rsid w:val="00BD6189"/>
    <w:rsid w:val="00BD7441"/>
    <w:rsid w:val="00BE0234"/>
    <w:rsid w:val="00BE13DC"/>
    <w:rsid w:val="00BE3548"/>
    <w:rsid w:val="00BE406E"/>
    <w:rsid w:val="00BE446B"/>
    <w:rsid w:val="00BE52C4"/>
    <w:rsid w:val="00BE62F1"/>
    <w:rsid w:val="00BE666B"/>
    <w:rsid w:val="00BE69FD"/>
    <w:rsid w:val="00BE7950"/>
    <w:rsid w:val="00BF005B"/>
    <w:rsid w:val="00BF1595"/>
    <w:rsid w:val="00BF2B7F"/>
    <w:rsid w:val="00BF2B96"/>
    <w:rsid w:val="00BF2C86"/>
    <w:rsid w:val="00BF2F54"/>
    <w:rsid w:val="00BF330C"/>
    <w:rsid w:val="00BF4228"/>
    <w:rsid w:val="00BF42E9"/>
    <w:rsid w:val="00BF4360"/>
    <w:rsid w:val="00BF5077"/>
    <w:rsid w:val="00BF553D"/>
    <w:rsid w:val="00BF58BB"/>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FD"/>
    <w:rsid w:val="00C33A4E"/>
    <w:rsid w:val="00C3476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CA3"/>
    <w:rsid w:val="00C72A46"/>
    <w:rsid w:val="00C74628"/>
    <w:rsid w:val="00C75622"/>
    <w:rsid w:val="00C75EFE"/>
    <w:rsid w:val="00C76AFC"/>
    <w:rsid w:val="00C80549"/>
    <w:rsid w:val="00C80AD6"/>
    <w:rsid w:val="00C81517"/>
    <w:rsid w:val="00C8181A"/>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661A"/>
    <w:rsid w:val="00CA727B"/>
    <w:rsid w:val="00CA758F"/>
    <w:rsid w:val="00CA7A4D"/>
    <w:rsid w:val="00CB0CEF"/>
    <w:rsid w:val="00CB1C1F"/>
    <w:rsid w:val="00CB3C56"/>
    <w:rsid w:val="00CB7693"/>
    <w:rsid w:val="00CB7D94"/>
    <w:rsid w:val="00CC0AB1"/>
    <w:rsid w:val="00CC0CDA"/>
    <w:rsid w:val="00CC0D51"/>
    <w:rsid w:val="00CC26BB"/>
    <w:rsid w:val="00CC2A8F"/>
    <w:rsid w:val="00CC5D7F"/>
    <w:rsid w:val="00CC69AB"/>
    <w:rsid w:val="00CC6A87"/>
    <w:rsid w:val="00CC7594"/>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98C"/>
    <w:rsid w:val="00D4459A"/>
    <w:rsid w:val="00D44769"/>
    <w:rsid w:val="00D4592E"/>
    <w:rsid w:val="00D45A68"/>
    <w:rsid w:val="00D4626B"/>
    <w:rsid w:val="00D46379"/>
    <w:rsid w:val="00D466E6"/>
    <w:rsid w:val="00D467D5"/>
    <w:rsid w:val="00D47053"/>
    <w:rsid w:val="00D50DB4"/>
    <w:rsid w:val="00D53B5C"/>
    <w:rsid w:val="00D53FFB"/>
    <w:rsid w:val="00D54B4D"/>
    <w:rsid w:val="00D54C6C"/>
    <w:rsid w:val="00D55368"/>
    <w:rsid w:val="00D5561A"/>
    <w:rsid w:val="00D55DFF"/>
    <w:rsid w:val="00D563D0"/>
    <w:rsid w:val="00D564BB"/>
    <w:rsid w:val="00D569EE"/>
    <w:rsid w:val="00D5724F"/>
    <w:rsid w:val="00D6030A"/>
    <w:rsid w:val="00D61417"/>
    <w:rsid w:val="00D61610"/>
    <w:rsid w:val="00D61900"/>
    <w:rsid w:val="00D61B47"/>
    <w:rsid w:val="00D61C89"/>
    <w:rsid w:val="00D62643"/>
    <w:rsid w:val="00D6334E"/>
    <w:rsid w:val="00D638A8"/>
    <w:rsid w:val="00D64270"/>
    <w:rsid w:val="00D644D7"/>
    <w:rsid w:val="00D64CF9"/>
    <w:rsid w:val="00D64E9C"/>
    <w:rsid w:val="00D65264"/>
    <w:rsid w:val="00D65562"/>
    <w:rsid w:val="00D70116"/>
    <w:rsid w:val="00D7013B"/>
    <w:rsid w:val="00D70AF0"/>
    <w:rsid w:val="00D712A2"/>
    <w:rsid w:val="00D71CF0"/>
    <w:rsid w:val="00D72238"/>
    <w:rsid w:val="00D728C0"/>
    <w:rsid w:val="00D74375"/>
    <w:rsid w:val="00D74FEF"/>
    <w:rsid w:val="00D75221"/>
    <w:rsid w:val="00D752D6"/>
    <w:rsid w:val="00D76479"/>
    <w:rsid w:val="00D77E00"/>
    <w:rsid w:val="00D805FD"/>
    <w:rsid w:val="00D81682"/>
    <w:rsid w:val="00D81FF9"/>
    <w:rsid w:val="00D8263C"/>
    <w:rsid w:val="00D84A4C"/>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BB3"/>
    <w:rsid w:val="00DA510B"/>
    <w:rsid w:val="00DA54D6"/>
    <w:rsid w:val="00DA5821"/>
    <w:rsid w:val="00DA69A4"/>
    <w:rsid w:val="00DA6DBC"/>
    <w:rsid w:val="00DA735B"/>
    <w:rsid w:val="00DB02FF"/>
    <w:rsid w:val="00DB18D0"/>
    <w:rsid w:val="00DB1E31"/>
    <w:rsid w:val="00DB225B"/>
    <w:rsid w:val="00DB284D"/>
    <w:rsid w:val="00DB363E"/>
    <w:rsid w:val="00DB3903"/>
    <w:rsid w:val="00DB3A3F"/>
    <w:rsid w:val="00DB663B"/>
    <w:rsid w:val="00DB6DD6"/>
    <w:rsid w:val="00DB7DBE"/>
    <w:rsid w:val="00DC00A4"/>
    <w:rsid w:val="00DC0C83"/>
    <w:rsid w:val="00DC0F2D"/>
    <w:rsid w:val="00DC13BB"/>
    <w:rsid w:val="00DC1B09"/>
    <w:rsid w:val="00DC39BD"/>
    <w:rsid w:val="00DC3DB2"/>
    <w:rsid w:val="00DC3E68"/>
    <w:rsid w:val="00DC3FBB"/>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005"/>
    <w:rsid w:val="00DD720E"/>
    <w:rsid w:val="00DD7C83"/>
    <w:rsid w:val="00DE35D7"/>
    <w:rsid w:val="00DE3A59"/>
    <w:rsid w:val="00DE3E55"/>
    <w:rsid w:val="00DE53EC"/>
    <w:rsid w:val="00DE57B6"/>
    <w:rsid w:val="00DE5F91"/>
    <w:rsid w:val="00DE76CD"/>
    <w:rsid w:val="00DF0488"/>
    <w:rsid w:val="00DF0560"/>
    <w:rsid w:val="00DF0BBD"/>
    <w:rsid w:val="00DF0ECD"/>
    <w:rsid w:val="00DF2153"/>
    <w:rsid w:val="00DF3906"/>
    <w:rsid w:val="00DF4871"/>
    <w:rsid w:val="00DF5487"/>
    <w:rsid w:val="00DF7152"/>
    <w:rsid w:val="00DF73C4"/>
    <w:rsid w:val="00DF7C02"/>
    <w:rsid w:val="00E010BB"/>
    <w:rsid w:val="00E02E1C"/>
    <w:rsid w:val="00E063EC"/>
    <w:rsid w:val="00E06864"/>
    <w:rsid w:val="00E06B34"/>
    <w:rsid w:val="00E0713D"/>
    <w:rsid w:val="00E10085"/>
    <w:rsid w:val="00E102B7"/>
    <w:rsid w:val="00E112CB"/>
    <w:rsid w:val="00E12323"/>
    <w:rsid w:val="00E12B6C"/>
    <w:rsid w:val="00E1382F"/>
    <w:rsid w:val="00E13AE2"/>
    <w:rsid w:val="00E15341"/>
    <w:rsid w:val="00E15925"/>
    <w:rsid w:val="00E16520"/>
    <w:rsid w:val="00E169FD"/>
    <w:rsid w:val="00E17238"/>
    <w:rsid w:val="00E17EFA"/>
    <w:rsid w:val="00E20D09"/>
    <w:rsid w:val="00E20E4A"/>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47F9D"/>
    <w:rsid w:val="00E50888"/>
    <w:rsid w:val="00E509D3"/>
    <w:rsid w:val="00E50B71"/>
    <w:rsid w:val="00E5117A"/>
    <w:rsid w:val="00E520E2"/>
    <w:rsid w:val="00E536B5"/>
    <w:rsid w:val="00E53FD2"/>
    <w:rsid w:val="00E54224"/>
    <w:rsid w:val="00E54EB7"/>
    <w:rsid w:val="00E55814"/>
    <w:rsid w:val="00E57276"/>
    <w:rsid w:val="00E61C25"/>
    <w:rsid w:val="00E6302A"/>
    <w:rsid w:val="00E63B71"/>
    <w:rsid w:val="00E6408D"/>
    <w:rsid w:val="00E6561D"/>
    <w:rsid w:val="00E65877"/>
    <w:rsid w:val="00E67706"/>
    <w:rsid w:val="00E71818"/>
    <w:rsid w:val="00E71B7F"/>
    <w:rsid w:val="00E71FD1"/>
    <w:rsid w:val="00E738BC"/>
    <w:rsid w:val="00E73A89"/>
    <w:rsid w:val="00E73E3D"/>
    <w:rsid w:val="00E740BB"/>
    <w:rsid w:val="00E7534D"/>
    <w:rsid w:val="00E753D9"/>
    <w:rsid w:val="00E75CB9"/>
    <w:rsid w:val="00E77B78"/>
    <w:rsid w:val="00E77C4F"/>
    <w:rsid w:val="00E80997"/>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AD3"/>
    <w:rsid w:val="00EA1F80"/>
    <w:rsid w:val="00EA5F3D"/>
    <w:rsid w:val="00EA7ADD"/>
    <w:rsid w:val="00EA7E50"/>
    <w:rsid w:val="00EB126D"/>
    <w:rsid w:val="00EB353E"/>
    <w:rsid w:val="00EB46BB"/>
    <w:rsid w:val="00EB4C05"/>
    <w:rsid w:val="00EB5474"/>
    <w:rsid w:val="00EB60C6"/>
    <w:rsid w:val="00EB62C8"/>
    <w:rsid w:val="00EB7403"/>
    <w:rsid w:val="00EB7755"/>
    <w:rsid w:val="00EC12FC"/>
    <w:rsid w:val="00EC1F62"/>
    <w:rsid w:val="00EC23CD"/>
    <w:rsid w:val="00EC281B"/>
    <w:rsid w:val="00EC2984"/>
    <w:rsid w:val="00EC3DFA"/>
    <w:rsid w:val="00EC5E06"/>
    <w:rsid w:val="00EC64E5"/>
    <w:rsid w:val="00EC6B03"/>
    <w:rsid w:val="00EC7286"/>
    <w:rsid w:val="00EC77D6"/>
    <w:rsid w:val="00EC7D61"/>
    <w:rsid w:val="00ED0ABC"/>
    <w:rsid w:val="00ED0F84"/>
    <w:rsid w:val="00ED2423"/>
    <w:rsid w:val="00ED265F"/>
    <w:rsid w:val="00ED2D39"/>
    <w:rsid w:val="00ED2F3E"/>
    <w:rsid w:val="00ED48AD"/>
    <w:rsid w:val="00ED6317"/>
    <w:rsid w:val="00ED6D9A"/>
    <w:rsid w:val="00ED737B"/>
    <w:rsid w:val="00ED7E83"/>
    <w:rsid w:val="00EE0B5A"/>
    <w:rsid w:val="00EE0DC0"/>
    <w:rsid w:val="00EE600E"/>
    <w:rsid w:val="00EE6594"/>
    <w:rsid w:val="00EE65AB"/>
    <w:rsid w:val="00EE6D16"/>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3DAD"/>
    <w:rsid w:val="00F1404D"/>
    <w:rsid w:val="00F140E2"/>
    <w:rsid w:val="00F1462F"/>
    <w:rsid w:val="00F15A7B"/>
    <w:rsid w:val="00F15B2C"/>
    <w:rsid w:val="00F15D73"/>
    <w:rsid w:val="00F20438"/>
    <w:rsid w:val="00F204D9"/>
    <w:rsid w:val="00F20AE6"/>
    <w:rsid w:val="00F21D32"/>
    <w:rsid w:val="00F22398"/>
    <w:rsid w:val="00F24B70"/>
    <w:rsid w:val="00F24E10"/>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C2F"/>
    <w:rsid w:val="00F54B21"/>
    <w:rsid w:val="00F55300"/>
    <w:rsid w:val="00F5554F"/>
    <w:rsid w:val="00F5560F"/>
    <w:rsid w:val="00F569CC"/>
    <w:rsid w:val="00F5784E"/>
    <w:rsid w:val="00F60081"/>
    <w:rsid w:val="00F60A9C"/>
    <w:rsid w:val="00F60CE4"/>
    <w:rsid w:val="00F61F52"/>
    <w:rsid w:val="00F62F45"/>
    <w:rsid w:val="00F6304A"/>
    <w:rsid w:val="00F661FD"/>
    <w:rsid w:val="00F66D5C"/>
    <w:rsid w:val="00F6739D"/>
    <w:rsid w:val="00F67971"/>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6105"/>
    <w:rsid w:val="00FA6282"/>
    <w:rsid w:val="00FA6F81"/>
    <w:rsid w:val="00FA7E7D"/>
    <w:rsid w:val="00FB085C"/>
    <w:rsid w:val="00FB1AED"/>
    <w:rsid w:val="00FB2255"/>
    <w:rsid w:val="00FB3F50"/>
    <w:rsid w:val="00FB4422"/>
    <w:rsid w:val="00FB4BDD"/>
    <w:rsid w:val="00FB5A8D"/>
    <w:rsid w:val="00FB5FFF"/>
    <w:rsid w:val="00FB60E8"/>
    <w:rsid w:val="00FB70A8"/>
    <w:rsid w:val="00FB74FB"/>
    <w:rsid w:val="00FC09DC"/>
    <w:rsid w:val="00FC1152"/>
    <w:rsid w:val="00FC24EF"/>
    <w:rsid w:val="00FC2C43"/>
    <w:rsid w:val="00FC3673"/>
    <w:rsid w:val="00FC481B"/>
    <w:rsid w:val="00FC4FC5"/>
    <w:rsid w:val="00FC51B8"/>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164"/>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11789975">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49498269">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7605617">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600412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7678">
      <w:bodyDiv w:val="1"/>
      <w:marLeft w:val="0"/>
      <w:marRight w:val="0"/>
      <w:marTop w:val="0"/>
      <w:marBottom w:val="0"/>
      <w:divBdr>
        <w:top w:val="none" w:sz="0" w:space="0" w:color="auto"/>
        <w:left w:val="none" w:sz="0" w:space="0" w:color="auto"/>
        <w:bottom w:val="none" w:sz="0" w:space="0" w:color="auto"/>
        <w:right w:val="none" w:sz="0" w:space="0" w:color="auto"/>
      </w:divBdr>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5444088">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0555403">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594702522">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72835">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8563099">
      <w:bodyDiv w:val="1"/>
      <w:marLeft w:val="0"/>
      <w:marRight w:val="0"/>
      <w:marTop w:val="0"/>
      <w:marBottom w:val="0"/>
      <w:divBdr>
        <w:top w:val="none" w:sz="0" w:space="0" w:color="auto"/>
        <w:left w:val="none" w:sz="0" w:space="0" w:color="auto"/>
        <w:bottom w:val="none" w:sz="0" w:space="0" w:color="auto"/>
        <w:right w:val="none" w:sz="0" w:space="0" w:color="auto"/>
      </w:divBdr>
      <w:divsChild>
        <w:div w:id="230890690">
          <w:marLeft w:val="0"/>
          <w:marRight w:val="0"/>
          <w:marTop w:val="0"/>
          <w:marBottom w:val="0"/>
          <w:divBdr>
            <w:top w:val="none" w:sz="0" w:space="0" w:color="auto"/>
            <w:left w:val="none" w:sz="0" w:space="0" w:color="auto"/>
            <w:bottom w:val="none" w:sz="0" w:space="0" w:color="auto"/>
            <w:right w:val="none" w:sz="0" w:space="0" w:color="auto"/>
          </w:divBdr>
          <w:divsChild>
            <w:div w:id="674651182">
              <w:marLeft w:val="0"/>
              <w:marRight w:val="0"/>
              <w:marTop w:val="0"/>
              <w:marBottom w:val="0"/>
              <w:divBdr>
                <w:top w:val="none" w:sz="0" w:space="0" w:color="auto"/>
                <w:left w:val="none" w:sz="0" w:space="0" w:color="auto"/>
                <w:bottom w:val="none" w:sz="0" w:space="0" w:color="auto"/>
                <w:right w:val="none" w:sz="0" w:space="0" w:color="auto"/>
              </w:divBdr>
            </w:div>
            <w:div w:id="18267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77674931">
      <w:bodyDiv w:val="1"/>
      <w:marLeft w:val="0"/>
      <w:marRight w:val="0"/>
      <w:marTop w:val="0"/>
      <w:marBottom w:val="0"/>
      <w:divBdr>
        <w:top w:val="none" w:sz="0" w:space="0" w:color="auto"/>
        <w:left w:val="none" w:sz="0" w:space="0" w:color="auto"/>
        <w:bottom w:val="none" w:sz="0" w:space="0" w:color="auto"/>
        <w:right w:val="none" w:sz="0" w:space="0" w:color="auto"/>
      </w:divBdr>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6845156">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790279306">
      <w:bodyDiv w:val="1"/>
      <w:marLeft w:val="0"/>
      <w:marRight w:val="0"/>
      <w:marTop w:val="0"/>
      <w:marBottom w:val="0"/>
      <w:divBdr>
        <w:top w:val="none" w:sz="0" w:space="0" w:color="auto"/>
        <w:left w:val="none" w:sz="0" w:space="0" w:color="auto"/>
        <w:bottom w:val="none" w:sz="0" w:space="0" w:color="auto"/>
        <w:right w:val="none" w:sz="0" w:space="0" w:color="auto"/>
      </w:divBdr>
    </w:div>
    <w:div w:id="180873975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24033488">
      <w:bodyDiv w:val="1"/>
      <w:marLeft w:val="0"/>
      <w:marRight w:val="0"/>
      <w:marTop w:val="0"/>
      <w:marBottom w:val="0"/>
      <w:divBdr>
        <w:top w:val="none" w:sz="0" w:space="0" w:color="auto"/>
        <w:left w:val="none" w:sz="0" w:space="0" w:color="auto"/>
        <w:bottom w:val="none" w:sz="0" w:space="0" w:color="auto"/>
        <w:right w:val="none" w:sz="0" w:space="0" w:color="auto"/>
      </w:divBdr>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427121">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keren18@juno.com" TargetMode="External"/><Relationship Id="rId12" Type="http://schemas.openxmlformats.org/officeDocument/2006/relationships/hyperlink" Target="mailto:editor@ascentofsafed.co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link.kabbalaonline.org/go.asp?li=56B5E705864F5175D85E705C3243E1F3&amp;ui=E439C22B2FA14D648D98C7BD5B92F85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link.kabbalaonline.org/go.asp?li=8D510414547BB2652A6DD7B26A22BA5D&amp;ui=E439C22B2FA14D648D98C7BD5B92F85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3952</Words>
  <Characters>22527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2022-10-26T19:01:00Z</cp:lastPrinted>
  <dcterms:created xsi:type="dcterms:W3CDTF">2022-10-27T21:59:00Z</dcterms:created>
  <dcterms:modified xsi:type="dcterms:W3CDTF">2022-10-27T21:59:00Z</dcterms:modified>
</cp:coreProperties>
</file>